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2" w:type="dxa"/>
        <w:tblInd w:w="-5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F87416" w:rsidRPr="009F31CF" w14:paraId="6D8473AD" w14:textId="77777777" w:rsidTr="00DD0B39">
        <w:trPr>
          <w:trHeight w:val="699"/>
        </w:trPr>
        <w:tc>
          <w:tcPr>
            <w:tcW w:w="1680" w:type="dxa"/>
            <w:shd w:val="clear" w:color="auto" w:fill="004286"/>
          </w:tcPr>
          <w:p w14:paraId="30B5DF1A" w14:textId="4E4BE268" w:rsidR="00F87416" w:rsidRPr="009F31CF" w:rsidRDefault="00F87416" w:rsidP="00F87416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50398A5E" wp14:editId="4A7E2924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6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513E4478" w14:textId="5670312F" w:rsidR="00F87416" w:rsidRPr="009F31CF" w:rsidRDefault="00F87416" w:rsidP="00F87416">
            <w:pPr>
              <w:jc w:val="center"/>
              <w:rPr>
                <w:lang w:val="it-CH"/>
              </w:rPr>
            </w:pPr>
            <w:r w:rsidRPr="00E01A9B">
              <w:rPr>
                <w:lang w:val="it-CH"/>
              </w:rPr>
              <w:t xml:space="preserve">Questionnaire </w:t>
            </w:r>
            <w:r w:rsidR="000F38DD"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>, SHCS Data Centre, Zürich</w:t>
            </w:r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Eventi clinici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shd w:val="clear" w:color="auto" w:fill="FFFFFF" w:themeFill="background1"/>
          </w:tcPr>
          <w:p w14:paraId="063D020D" w14:textId="73550C32" w:rsidR="00F87416" w:rsidRPr="009F31CF" w:rsidRDefault="00F87416" w:rsidP="00F87416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02E6A022" w14:textId="77777777" w:rsidR="00876739" w:rsidRPr="009F31CF" w:rsidRDefault="00876739" w:rsidP="00876739">
      <w:pPr>
        <w:pStyle w:val="Title"/>
        <w:rPr>
          <w:lang w:val="it-CH"/>
        </w:rPr>
      </w:pPr>
      <w:r w:rsidRPr="009F31CF">
        <w:rPr>
          <w:lang w:val="it-CH"/>
        </w:rPr>
        <w:t>dexa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4678"/>
        <w:gridCol w:w="3140"/>
      </w:tblGrid>
      <w:tr w:rsidR="00876739" w:rsidRPr="00F8713B" w14:paraId="059F688F" w14:textId="77777777" w:rsidTr="004501BB">
        <w:tc>
          <w:tcPr>
            <w:tcW w:w="1555" w:type="dxa"/>
            <w:tcBorders>
              <w:right w:val="single" w:sz="4" w:space="0" w:color="000000" w:themeColor="text1"/>
            </w:tcBorders>
          </w:tcPr>
          <w:p w14:paraId="6499E130" w14:textId="3447A7A4" w:rsidR="00876739" w:rsidRPr="009F31CF" w:rsidRDefault="00C615BE">
            <w:pPr>
              <w:rPr>
                <w:lang w:val="it-CH"/>
              </w:rPr>
            </w:pPr>
            <w:r w:rsidRPr="009F31CF">
              <w:rPr>
                <w:lang w:val="it-CH"/>
              </w:rPr>
              <w:t xml:space="preserve">Data </w:t>
            </w:r>
            <w:r w:rsidR="00356087">
              <w:rPr>
                <w:lang w:val="it-CH"/>
              </w:rPr>
              <w:t>della</w:t>
            </w:r>
            <w:r w:rsidR="00356087" w:rsidRPr="009F31CF"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DEXA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C80D" w14:textId="77777777" w:rsidR="00876739" w:rsidRPr="009F31CF" w:rsidRDefault="00876739" w:rsidP="004501BB">
            <w:pPr>
              <w:rPr>
                <w:lang w:val="it-CH"/>
              </w:rPr>
            </w:pP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794DB" w14:textId="0F09BBDA" w:rsidR="00876739" w:rsidRPr="009F31CF" w:rsidRDefault="00356087" w:rsidP="00356087">
            <w:pPr>
              <w:rPr>
                <w:lang w:val="it-CH"/>
              </w:rPr>
            </w:pPr>
            <w:r w:rsidRPr="009F31CF">
              <w:rPr>
                <w:lang w:val="it-CH"/>
              </w:rPr>
              <w:t>Istituzione</w:t>
            </w:r>
            <w:r w:rsidR="00C615BE" w:rsidRPr="009F31CF">
              <w:rPr>
                <w:lang w:val="it-CH"/>
              </w:rPr>
              <w:t xml:space="preserve"> in cui </w:t>
            </w:r>
            <w:r w:rsidRPr="009F31CF">
              <w:rPr>
                <w:lang w:val="it-CH"/>
              </w:rPr>
              <w:t>è</w:t>
            </w:r>
            <w:r w:rsidR="00C615BE" w:rsidRPr="009F31CF">
              <w:rPr>
                <w:lang w:val="it-CH"/>
              </w:rPr>
              <w:t xml:space="preserve"> stat</w:t>
            </w:r>
            <w:r>
              <w:rPr>
                <w:lang w:val="it-CH"/>
              </w:rPr>
              <w:t xml:space="preserve">a </w:t>
            </w:r>
            <w:r w:rsidR="00C615BE" w:rsidRPr="009F31CF">
              <w:rPr>
                <w:lang w:val="it-CH"/>
              </w:rPr>
              <w:t>eseguit</w:t>
            </w:r>
            <w:r>
              <w:rPr>
                <w:lang w:val="it-CH"/>
              </w:rPr>
              <w:t>a la DEXA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67266" w14:textId="77777777" w:rsidR="00876739" w:rsidRPr="009F31CF" w:rsidRDefault="00876739" w:rsidP="004501BB">
            <w:pPr>
              <w:rPr>
                <w:lang w:val="it-CH"/>
              </w:rPr>
            </w:pPr>
          </w:p>
        </w:tc>
      </w:tr>
    </w:tbl>
    <w:p w14:paraId="4F7ADD96" w14:textId="379F244C" w:rsidR="00876739" w:rsidRPr="009F31CF" w:rsidRDefault="00C615BE" w:rsidP="00876739">
      <w:pPr>
        <w:pStyle w:val="Heading3"/>
        <w:rPr>
          <w:lang w:val="it-CH"/>
        </w:rPr>
      </w:pPr>
      <w:r w:rsidRPr="009F31CF">
        <w:rPr>
          <w:lang w:val="it-CH"/>
        </w:rPr>
        <w:t>Metodo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560"/>
        <w:gridCol w:w="4677"/>
      </w:tblGrid>
      <w:tr w:rsidR="008533D5" w:rsidRPr="009F31CF" w14:paraId="5EA3871F" w14:textId="77777777" w:rsidTr="008533D5">
        <w:tc>
          <w:tcPr>
            <w:tcW w:w="1701" w:type="dxa"/>
          </w:tcPr>
          <w:p w14:paraId="3588F1BB" w14:textId="10DAC1F4" w:rsidR="008533D5" w:rsidRPr="009F31CF" w:rsidRDefault="008533D5" w:rsidP="00B004B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Hologic</w:t>
            </w:r>
          </w:p>
        </w:tc>
        <w:tc>
          <w:tcPr>
            <w:tcW w:w="1560" w:type="dxa"/>
          </w:tcPr>
          <w:p w14:paraId="7C72CF62" w14:textId="088F7F17" w:rsidR="008533D5" w:rsidRPr="009F31CF" w:rsidRDefault="008533D5" w:rsidP="00B004B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Medilink</w:t>
            </w:r>
          </w:p>
        </w:tc>
        <w:tc>
          <w:tcPr>
            <w:tcW w:w="1275" w:type="dxa"/>
          </w:tcPr>
          <w:p w14:paraId="774ECB7C" w14:textId="3FB6A7E5" w:rsidR="008533D5" w:rsidRPr="009F31CF" w:rsidRDefault="008533D5" w:rsidP="00B004B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Lunar</w:t>
            </w:r>
          </w:p>
        </w:tc>
        <w:tc>
          <w:tcPr>
            <w:tcW w:w="1560" w:type="dxa"/>
          </w:tcPr>
          <w:p w14:paraId="6FDAB611" w14:textId="764C2B4C" w:rsidR="008533D5" w:rsidRPr="009F31CF" w:rsidRDefault="008533D5" w:rsidP="00B004B7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Altro</w:t>
            </w:r>
          </w:p>
        </w:tc>
        <w:tc>
          <w:tcPr>
            <w:tcW w:w="4677" w:type="dxa"/>
          </w:tcPr>
          <w:p w14:paraId="50336481" w14:textId="42470E54" w:rsidR="008533D5" w:rsidRPr="009F31CF" w:rsidRDefault="008533D5" w:rsidP="00260578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Sconosciuto</w:t>
            </w:r>
          </w:p>
        </w:tc>
      </w:tr>
    </w:tbl>
    <w:p w14:paraId="42839D6F" w14:textId="77777777" w:rsidR="00876739" w:rsidRPr="009F31CF" w:rsidRDefault="00876739" w:rsidP="00876739">
      <w:pPr>
        <w:pStyle w:val="Heading3"/>
        <w:rPr>
          <w:lang w:val="it-CH"/>
        </w:rPr>
      </w:pPr>
      <w:r w:rsidRPr="009F31CF">
        <w:rPr>
          <w:lang w:val="it-CH"/>
        </w:rPr>
        <w:t>dexa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84"/>
        <w:gridCol w:w="1721"/>
        <w:gridCol w:w="1114"/>
        <w:gridCol w:w="709"/>
        <w:gridCol w:w="2599"/>
        <w:gridCol w:w="956"/>
      </w:tblGrid>
      <w:tr w:rsidR="00876739" w:rsidRPr="009F31CF" w14:paraId="0D4C4CA3" w14:textId="77777777" w:rsidTr="00C615BE">
        <w:tc>
          <w:tcPr>
            <w:tcW w:w="3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4E3B77C0" w14:textId="06F4DB09" w:rsidR="00876739" w:rsidRPr="009F31CF" w:rsidRDefault="00587D5B">
            <w:pPr>
              <w:spacing w:before="0"/>
              <w:rPr>
                <w:lang w:val="it-CH"/>
              </w:rPr>
            </w:pPr>
            <w:r>
              <w:rPr>
                <w:lang w:val="it-CH"/>
              </w:rPr>
              <w:t>Colonna vertebrale</w:t>
            </w:r>
            <w:r w:rsidR="00C615BE" w:rsidRPr="009F31CF">
              <w:rPr>
                <w:lang w:val="it-CH"/>
              </w:rPr>
              <w:t xml:space="preserve"> lombare </w:t>
            </w:r>
            <w:r w:rsidR="00876739" w:rsidRPr="009F31CF">
              <w:rPr>
                <w:lang w:val="it-CH"/>
              </w:rPr>
              <w:t>L1-L4 (</w:t>
            </w:r>
            <w:r>
              <w:rPr>
                <w:lang w:val="it-CH"/>
              </w:rPr>
              <w:t>o</w:t>
            </w:r>
            <w:r w:rsidRPr="009F31CF">
              <w:rPr>
                <w:lang w:val="it-CH"/>
              </w:rPr>
              <w:t xml:space="preserve"> </w:t>
            </w:r>
            <w:r w:rsidR="00876739" w:rsidRPr="009F31CF">
              <w:rPr>
                <w:lang w:val="it-CH"/>
              </w:rPr>
              <w:t>L2-L4)</w:t>
            </w: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A6DE514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44FA126C" w14:textId="77777777" w:rsidR="00876739" w:rsidRPr="009F31CF" w:rsidRDefault="00C615BE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Collo femorale</w:t>
            </w: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8A19120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794954EF" w14:textId="77777777" w:rsidR="00876739" w:rsidRPr="009F31CF" w:rsidRDefault="00C615BE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Totale dell’anca</w:t>
            </w:r>
          </w:p>
        </w:tc>
      </w:tr>
      <w:tr w:rsidR="00876739" w:rsidRPr="009F31CF" w14:paraId="2B06B48E" w14:textId="77777777" w:rsidTr="00C615BE">
        <w:tc>
          <w:tcPr>
            <w:tcW w:w="169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4324CDC6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BMD (g/cm2)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067C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0C0AFEB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172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1B29A15E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BMD (g/cm2)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04235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B98A16E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nil"/>
              <w:bottom w:val="nil"/>
              <w:right w:val="single" w:sz="8" w:space="0" w:color="000000"/>
            </w:tcBorders>
          </w:tcPr>
          <w:p w14:paraId="4975B8F3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BMD (g/cm2)</w:t>
            </w:r>
            <w:r w:rsidRPr="009F31CF">
              <w:rPr>
                <w:rStyle w:val="FootnoteReference"/>
                <w:lang w:val="it-CH"/>
              </w:rPr>
              <w:footnoteReference w:id="1"/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520C3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</w:tr>
      <w:tr w:rsidR="00876739" w:rsidRPr="009F31CF" w14:paraId="18EBDB86" w14:textId="77777777" w:rsidTr="00C615BE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B496BA6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T-score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3A4C3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8C47E12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52538FB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T-score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7B0C0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2149F19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C286AC1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T-score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464CD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</w:tr>
      <w:tr w:rsidR="00876739" w:rsidRPr="009F31CF" w14:paraId="2FDA455B" w14:textId="77777777" w:rsidTr="00C615BE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B516F5C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Z-score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9E16E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7BA1DF7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A1C60E1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Z-score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D4A8A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1E16FD0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08B7D0A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Z-score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8D9DA" w14:textId="77777777" w:rsidR="00876739" w:rsidRPr="009F31CF" w:rsidRDefault="00876739" w:rsidP="004501BB">
            <w:pPr>
              <w:spacing w:before="0"/>
              <w:rPr>
                <w:lang w:val="it-CH"/>
              </w:rPr>
            </w:pPr>
          </w:p>
        </w:tc>
      </w:tr>
    </w:tbl>
    <w:p w14:paraId="63A380A2" w14:textId="391B1C50" w:rsidR="00876739" w:rsidRPr="009F31CF" w:rsidRDefault="00587D5B" w:rsidP="00876739">
      <w:pPr>
        <w:rPr>
          <w:lang w:val="it-CH"/>
        </w:rPr>
      </w:pPr>
      <w:r>
        <w:rPr>
          <w:lang w:val="it-CH"/>
        </w:rPr>
        <w:t>Lateralità della densitometria ossea</w:t>
      </w:r>
      <w:r w:rsidR="00876739" w:rsidRPr="009F31CF">
        <w:rPr>
          <w:rStyle w:val="FootnoteReference"/>
          <w:b/>
          <w:bCs/>
          <w:lang w:val="it-CH"/>
        </w:rPr>
        <w:footnoteReference w:id="2"/>
      </w:r>
      <w:r w:rsidR="00876739" w:rsidRPr="009F31CF">
        <w:rPr>
          <w:lang w:val="it-CH"/>
        </w:rPr>
        <w:tab/>
      </w:r>
      <w:r w:rsidR="00876739" w:rsidRPr="009F31CF">
        <w:rPr>
          <w:lang w:val="it-CH"/>
        </w:rPr>
        <w:sym w:font="Wingdings" w:char="F0A1"/>
      </w:r>
      <w:r w:rsidR="00C615BE" w:rsidRPr="009F31CF">
        <w:rPr>
          <w:lang w:val="it-CH"/>
        </w:rPr>
        <w:t xml:space="preserve"> Destra</w:t>
      </w:r>
      <w:r w:rsidR="00876739" w:rsidRPr="009F31CF">
        <w:rPr>
          <w:lang w:val="it-CH"/>
        </w:rPr>
        <w:tab/>
      </w:r>
      <w:r w:rsidR="00876739" w:rsidRPr="009F31CF">
        <w:rPr>
          <w:lang w:val="it-CH"/>
        </w:rPr>
        <w:sym w:font="Wingdings" w:char="F0A1"/>
      </w:r>
      <w:r w:rsidR="00C615BE" w:rsidRPr="009F31CF">
        <w:rPr>
          <w:lang w:val="it-CH"/>
        </w:rPr>
        <w:t xml:space="preserve"> Sinistra</w:t>
      </w:r>
      <w:r w:rsidR="00876739" w:rsidRPr="009F31CF">
        <w:rPr>
          <w:lang w:val="it-CH"/>
        </w:rPr>
        <w:tab/>
      </w:r>
      <w:r w:rsidR="00876739" w:rsidRPr="009F31CF">
        <w:rPr>
          <w:lang w:val="it-CH"/>
        </w:rPr>
        <w:sym w:font="Wingdings" w:char="F0A1"/>
      </w:r>
      <w:r w:rsidR="00876739" w:rsidRPr="009F31CF">
        <w:rPr>
          <w:lang w:val="it-CH"/>
        </w:rPr>
        <w:t xml:space="preserve"> </w:t>
      </w:r>
      <w:r w:rsidR="00C615BE" w:rsidRPr="009F31CF">
        <w:rPr>
          <w:lang w:val="it-CH"/>
        </w:rPr>
        <w:t>Non fatto</w:t>
      </w:r>
    </w:p>
    <w:tbl>
      <w:tblPr>
        <w:tblStyle w:val="TableGrid"/>
        <w:tblW w:w="10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9476"/>
      </w:tblGrid>
      <w:tr w:rsidR="00876739" w:rsidRPr="009F31CF" w14:paraId="04093D35" w14:textId="77777777" w:rsidTr="004501BB">
        <w:trPr>
          <w:trHeight w:val="672"/>
        </w:trPr>
        <w:tc>
          <w:tcPr>
            <w:tcW w:w="1433" w:type="dxa"/>
            <w:tcBorders>
              <w:right w:val="single" w:sz="4" w:space="0" w:color="auto"/>
            </w:tcBorders>
          </w:tcPr>
          <w:p w14:paraId="128AB91F" w14:textId="77777777" w:rsidR="00876739" w:rsidRPr="009F31CF" w:rsidRDefault="00997F9F" w:rsidP="00260578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Commenti</w:t>
            </w:r>
          </w:p>
        </w:tc>
        <w:tc>
          <w:tcPr>
            <w:tcW w:w="9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8DCF" w14:textId="77777777" w:rsidR="00876739" w:rsidRPr="00260578" w:rsidRDefault="00876739" w:rsidP="00260578">
            <w:pPr>
              <w:spacing w:before="0"/>
              <w:rPr>
                <w:sz w:val="14"/>
                <w:lang w:val="it-CH"/>
              </w:rPr>
            </w:pPr>
          </w:p>
        </w:tc>
      </w:tr>
    </w:tbl>
    <w:p w14:paraId="717DC93B" w14:textId="59372C6D" w:rsidR="00876739" w:rsidRPr="009F31CF" w:rsidRDefault="00F549B9" w:rsidP="00260578">
      <w:pPr>
        <w:spacing w:before="0"/>
        <w:rPr>
          <w:lang w:val="it-CH"/>
        </w:rPr>
      </w:pPr>
      <w:r>
        <w:rPr>
          <w:noProof/>
          <w:lang w:val="it-CH"/>
        </w:rPr>
        <w:pict w14:anchorId="1AEEE0EA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6C40D3E" w14:textId="77777777" w:rsidR="00876739" w:rsidRPr="009F31CF" w:rsidRDefault="00876739" w:rsidP="00876739">
      <w:pPr>
        <w:pStyle w:val="Title"/>
        <w:rPr>
          <w:lang w:val="it-CH"/>
        </w:rPr>
      </w:pPr>
      <w:r w:rsidRPr="009F31CF">
        <w:rPr>
          <w:lang w:val="it-CH"/>
        </w:rPr>
        <w:t>fibroscan</w:t>
      </w:r>
    </w:p>
    <w:tbl>
      <w:tblPr>
        <w:tblStyle w:val="TableGrid"/>
        <w:tblW w:w="4972" w:type="dxa"/>
        <w:tblInd w:w="-294" w:type="dxa"/>
        <w:tblLook w:val="04A0" w:firstRow="1" w:lastRow="0" w:firstColumn="1" w:lastColumn="0" w:noHBand="0" w:noVBand="1"/>
      </w:tblPr>
      <w:tblGrid>
        <w:gridCol w:w="3271"/>
        <w:gridCol w:w="1701"/>
      </w:tblGrid>
      <w:tr w:rsidR="00876739" w:rsidRPr="009F31CF" w14:paraId="03ABE47F" w14:textId="77777777" w:rsidTr="004501BB"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152DA10" w14:textId="5DD1ED69" w:rsidR="00876739" w:rsidRPr="009F31CF" w:rsidRDefault="00973FD3" w:rsidP="00F87416">
            <w:pPr>
              <w:spacing w:before="0"/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 xml:space="preserve">Data </w:t>
            </w:r>
            <w:r w:rsidR="00876739" w:rsidRPr="009F31CF">
              <w:rPr>
                <w:lang w:val="it-CH"/>
              </w:rPr>
              <w:t>fibroscan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49745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</w:tr>
    </w:tbl>
    <w:p w14:paraId="746998FA" w14:textId="59129513" w:rsidR="00876739" w:rsidRPr="009F31CF" w:rsidRDefault="00973FD3" w:rsidP="00F87416">
      <w:pPr>
        <w:spacing w:before="0"/>
        <w:rPr>
          <w:lang w:val="it-CH"/>
        </w:rPr>
      </w:pPr>
      <w:r w:rsidRPr="009F31CF">
        <w:rPr>
          <w:lang w:val="it-CH"/>
        </w:rPr>
        <w:t>Compilare il</w:t>
      </w:r>
      <w:r w:rsidR="00876739" w:rsidRPr="009F31CF">
        <w:rPr>
          <w:lang w:val="it-CH"/>
        </w:rPr>
        <w:t xml:space="preserve"> liver stiffness </w:t>
      </w:r>
      <w:r w:rsidR="007128FF">
        <w:rPr>
          <w:lang w:val="it-CH"/>
        </w:rPr>
        <w:t>e</w:t>
      </w:r>
      <w:r w:rsidR="00876739" w:rsidRPr="009F31CF">
        <w:rPr>
          <w:lang w:val="it-CH"/>
        </w:rPr>
        <w:t>/</w:t>
      </w:r>
      <w:r w:rsidR="007128FF">
        <w:rPr>
          <w:lang w:val="it-CH"/>
        </w:rPr>
        <w:t>o</w:t>
      </w:r>
      <w:r w:rsidR="007128FF" w:rsidRPr="009F31CF">
        <w:rPr>
          <w:lang w:val="it-CH"/>
        </w:rPr>
        <w:t xml:space="preserve"> </w:t>
      </w:r>
      <w:r w:rsidR="007128FF">
        <w:rPr>
          <w:lang w:val="it-CH"/>
        </w:rPr>
        <w:t>la</w:t>
      </w:r>
      <w:r w:rsidR="007128FF" w:rsidRPr="009F31CF">
        <w:rPr>
          <w:lang w:val="it-CH"/>
        </w:rPr>
        <w:t xml:space="preserve"> </w:t>
      </w:r>
      <w:r w:rsidR="00876739" w:rsidRPr="009F31CF">
        <w:rPr>
          <w:lang w:val="it-CH"/>
        </w:rPr>
        <w:t>steatosis cap [</w:t>
      </w:r>
      <w:r w:rsidRPr="009F31CF">
        <w:rPr>
          <w:lang w:val="it-CH"/>
        </w:rPr>
        <w:t>qualsiasi cosa sia disponsibile</w:t>
      </w:r>
      <w:r w:rsidR="00876739" w:rsidRPr="009F31CF">
        <w:rPr>
          <w:lang w:val="it-CH"/>
        </w:rPr>
        <w:t>]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3119"/>
        <w:gridCol w:w="1701"/>
        <w:gridCol w:w="3969"/>
        <w:gridCol w:w="2126"/>
      </w:tblGrid>
      <w:tr w:rsidR="00876739" w:rsidRPr="009F31CF" w14:paraId="7F7E30EE" w14:textId="77777777" w:rsidTr="004501BB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1E9B8B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Liver stiffness mean (kPa)</w:t>
            </w:r>
            <w:r w:rsidRPr="009F31CF">
              <w:rPr>
                <w:rStyle w:val="FootnoteReference"/>
                <w:lang w:val="it-CH"/>
              </w:rPr>
              <w:footnoteReference w:id="3"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1EC8D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1CBAE1" w14:textId="77777777" w:rsidR="00876739" w:rsidRPr="00765BA9" w:rsidRDefault="00876739" w:rsidP="00F87416">
            <w:pPr>
              <w:spacing w:before="0"/>
            </w:pPr>
            <w:r w:rsidRPr="00765BA9">
              <w:t>Steatosis CAP median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A4BE3" w14:textId="77777777" w:rsidR="00876739" w:rsidRPr="00765BA9" w:rsidRDefault="00876739" w:rsidP="00F87416">
            <w:pPr>
              <w:spacing w:before="0"/>
            </w:pPr>
          </w:p>
        </w:tc>
      </w:tr>
      <w:tr w:rsidR="00876739" w:rsidRPr="00F8713B" w14:paraId="544ED7B4" w14:textId="77777777" w:rsidTr="004501BB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282920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Inter quartile range (kPa)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BE8478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ECD341" w14:textId="77777777" w:rsidR="00876739" w:rsidRPr="00765BA9" w:rsidRDefault="00876739" w:rsidP="00F87416">
            <w:pPr>
              <w:spacing w:before="0"/>
              <w:rPr>
                <w:lang w:val="fr-CH"/>
              </w:rPr>
            </w:pPr>
            <w:r w:rsidRPr="00765BA9">
              <w:rPr>
                <w:lang w:val="fr-CH"/>
              </w:rPr>
              <w:t>CAP inter quartile range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71080E" w14:textId="77777777" w:rsidR="00876739" w:rsidRPr="00765BA9" w:rsidRDefault="00876739" w:rsidP="00F87416">
            <w:pPr>
              <w:spacing w:before="0"/>
              <w:rPr>
                <w:lang w:val="fr-CH"/>
              </w:rPr>
            </w:pPr>
          </w:p>
        </w:tc>
      </w:tr>
      <w:tr w:rsidR="00876739" w:rsidRPr="009F31CF" w14:paraId="00984539" w14:textId="77777777" w:rsidTr="004501BB"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5ED54" w14:textId="77777777" w:rsidR="00876739" w:rsidRPr="009F31CF" w:rsidRDefault="00973FD3" w:rsidP="00F87416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Numero di 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0A9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631AA" w14:textId="38EDE3C7" w:rsidR="00876739" w:rsidRPr="009F31CF" w:rsidRDefault="00973FD3" w:rsidP="00F87416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 xml:space="preserve">Numero di test </w:t>
            </w:r>
            <w:r w:rsidR="007128FF" w:rsidRPr="009F31CF">
              <w:rPr>
                <w:lang w:val="it-CH"/>
              </w:rPr>
              <w:t>validi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810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</w:tr>
    </w:tbl>
    <w:p w14:paraId="6CA45327" w14:textId="77777777" w:rsidR="00876739" w:rsidRPr="00260578" w:rsidRDefault="00876739" w:rsidP="00F87416">
      <w:pPr>
        <w:spacing w:before="0"/>
        <w:rPr>
          <w:noProof/>
          <w:sz w:val="2"/>
          <w:szCs w:val="2"/>
          <w:lang w:val="it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9372"/>
      </w:tblGrid>
      <w:tr w:rsidR="00876739" w:rsidRPr="009F31CF" w14:paraId="7B86A64A" w14:textId="77777777" w:rsidTr="004501BB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6E8E4" w14:textId="77777777" w:rsidR="00876739" w:rsidRPr="009F31CF" w:rsidRDefault="00997F9F" w:rsidP="00F87416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Commenti</w:t>
            </w:r>
          </w:p>
        </w:tc>
        <w:tc>
          <w:tcPr>
            <w:tcW w:w="9372" w:type="dxa"/>
            <w:tcBorders>
              <w:left w:val="single" w:sz="4" w:space="0" w:color="auto"/>
            </w:tcBorders>
          </w:tcPr>
          <w:p w14:paraId="44F16398" w14:textId="77777777" w:rsidR="00876739" w:rsidRPr="009F31CF" w:rsidRDefault="00876739" w:rsidP="00F87416">
            <w:pPr>
              <w:spacing w:before="0"/>
              <w:rPr>
                <w:lang w:val="it-CH"/>
              </w:rPr>
            </w:pPr>
          </w:p>
        </w:tc>
      </w:tr>
    </w:tbl>
    <w:p w14:paraId="47389AE1" w14:textId="33CE0D37" w:rsidR="00876739" w:rsidRPr="009F31CF" w:rsidRDefault="00876739" w:rsidP="00DC7E20">
      <w:pPr>
        <w:pStyle w:val="Title"/>
        <w:jc w:val="left"/>
        <w:rPr>
          <w:lang w:val="it-CH"/>
        </w:rPr>
      </w:pPr>
    </w:p>
    <w:p w14:paraId="1009C852" w14:textId="13FB5D44" w:rsidR="00876739" w:rsidRPr="008F19E3" w:rsidRDefault="00876739" w:rsidP="008F19E3">
      <w:pPr>
        <w:pStyle w:val="Heading3"/>
        <w:rPr>
          <w:lang w:val="it-CH"/>
        </w:rPr>
      </w:pPr>
      <w:r w:rsidRPr="009F31CF">
        <w:rPr>
          <w:lang w:val="it-CH"/>
        </w:rPr>
        <w:br w:type="page"/>
      </w:r>
    </w:p>
    <w:sectPr w:rsidR="00876739" w:rsidRPr="008F19E3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D0AA" w14:textId="77777777" w:rsidR="00F549B9" w:rsidRDefault="00F549B9" w:rsidP="00876739">
      <w:pPr>
        <w:spacing w:before="0"/>
      </w:pPr>
      <w:r>
        <w:separator/>
      </w:r>
    </w:p>
  </w:endnote>
  <w:endnote w:type="continuationSeparator" w:id="0">
    <w:p w14:paraId="0863197F" w14:textId="77777777" w:rsidR="00F549B9" w:rsidRDefault="00F549B9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23AA" w14:textId="77777777" w:rsidR="00F549B9" w:rsidRDefault="00F549B9" w:rsidP="00876739">
      <w:pPr>
        <w:spacing w:before="0"/>
      </w:pPr>
      <w:r>
        <w:separator/>
      </w:r>
    </w:p>
  </w:footnote>
  <w:footnote w:type="continuationSeparator" w:id="0">
    <w:p w14:paraId="704E4BBB" w14:textId="77777777" w:rsidR="00F549B9" w:rsidRDefault="00F549B9" w:rsidP="00876739">
      <w:pPr>
        <w:spacing w:before="0"/>
      </w:pPr>
      <w:r>
        <w:continuationSeparator/>
      </w:r>
    </w:p>
  </w:footnote>
  <w:footnote w:id="1">
    <w:p w14:paraId="579DB3B2" w14:textId="77777777" w:rsidR="0066141C" w:rsidRPr="009F31CF" w:rsidRDefault="0066141C" w:rsidP="00876739">
      <w:pPr>
        <w:pStyle w:val="FootnoteText"/>
        <w:rPr>
          <w:sz w:val="18"/>
          <w:lang w:val="it-CH"/>
        </w:rPr>
      </w:pPr>
      <w:r w:rsidRPr="009F31CF">
        <w:rPr>
          <w:rStyle w:val="FootnoteReference"/>
          <w:sz w:val="18"/>
          <w:lang w:val="it-CH"/>
        </w:rPr>
        <w:footnoteRef/>
      </w:r>
      <w:r w:rsidRPr="009F31CF">
        <w:rPr>
          <w:sz w:val="18"/>
          <w:lang w:val="it-CH"/>
        </w:rPr>
        <w:t xml:space="preserve"> Collo, trocanterico e intertrocanterico.</w:t>
      </w:r>
    </w:p>
  </w:footnote>
  <w:footnote w:id="2">
    <w:p w14:paraId="5803A0FC" w14:textId="418935F4" w:rsidR="0066141C" w:rsidRPr="009F31CF" w:rsidRDefault="0066141C" w:rsidP="00876739">
      <w:pPr>
        <w:pStyle w:val="FootnoteText"/>
        <w:rPr>
          <w:lang w:val="it-CH"/>
        </w:rPr>
      </w:pPr>
      <w:r w:rsidRPr="009F31CF">
        <w:rPr>
          <w:rStyle w:val="FootnoteReference"/>
          <w:sz w:val="18"/>
          <w:lang w:val="it-CH"/>
        </w:rPr>
        <w:footnoteRef/>
      </w:r>
      <w:r w:rsidRPr="009F31CF">
        <w:rPr>
          <w:sz w:val="18"/>
          <w:lang w:val="it-CH"/>
        </w:rPr>
        <w:t xml:space="preserve"> Se entrambi I fianchi sono stati misurati, </w:t>
      </w:r>
      <w:r>
        <w:rPr>
          <w:sz w:val="18"/>
          <w:lang w:val="it-CH"/>
        </w:rPr>
        <w:t>scegliere il sinistro.</w:t>
      </w:r>
    </w:p>
  </w:footnote>
  <w:footnote w:id="3">
    <w:p w14:paraId="1E43BDEA" w14:textId="47E7A3C3" w:rsidR="0066141C" w:rsidRPr="009F31CF" w:rsidRDefault="0066141C" w:rsidP="00876739">
      <w:pPr>
        <w:pStyle w:val="FootnoteText"/>
        <w:rPr>
          <w:lang w:val="it-CH"/>
        </w:rPr>
      </w:pPr>
      <w:r w:rsidRPr="009F31CF">
        <w:rPr>
          <w:rStyle w:val="FootnoteReference"/>
          <w:lang w:val="it-CH"/>
        </w:rPr>
        <w:footnoteRef/>
      </w:r>
      <w:r w:rsidRPr="009F31CF">
        <w:rPr>
          <w:lang w:val="it-CH"/>
        </w:rPr>
        <w:t xml:space="preserve"> Si prega di arrotondare </w:t>
      </w:r>
      <w:r>
        <w:rPr>
          <w:lang w:val="it-CH"/>
        </w:rPr>
        <w:t>i</w:t>
      </w:r>
      <w:r w:rsidRPr="009F31CF">
        <w:rPr>
          <w:lang w:val="it-CH"/>
        </w:rPr>
        <w:t xml:space="preserve"> risultati alla prima cifra decimale.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A51DE"/>
    <w:rsid w:val="000B066F"/>
    <w:rsid w:val="000B2A0E"/>
    <w:rsid w:val="000B49D3"/>
    <w:rsid w:val="000B5078"/>
    <w:rsid w:val="000C0D3A"/>
    <w:rsid w:val="000E7EAB"/>
    <w:rsid w:val="000F0BAD"/>
    <w:rsid w:val="000F0BC1"/>
    <w:rsid w:val="000F21C7"/>
    <w:rsid w:val="000F38D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4BDF"/>
    <w:rsid w:val="002D6473"/>
    <w:rsid w:val="002F0CB3"/>
    <w:rsid w:val="002F178D"/>
    <w:rsid w:val="002F2D3D"/>
    <w:rsid w:val="00305DD4"/>
    <w:rsid w:val="00306E20"/>
    <w:rsid w:val="00310F3E"/>
    <w:rsid w:val="00311649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E245A"/>
    <w:rsid w:val="005F2BF1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22F4A"/>
    <w:rsid w:val="00723767"/>
    <w:rsid w:val="007258A7"/>
    <w:rsid w:val="00726C02"/>
    <w:rsid w:val="00727DB1"/>
    <w:rsid w:val="007303C8"/>
    <w:rsid w:val="00734887"/>
    <w:rsid w:val="0075101E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4B6D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755A2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C7E20"/>
    <w:rsid w:val="00DD0B39"/>
    <w:rsid w:val="00DD1D21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25D2"/>
    <w:rsid w:val="00EB205D"/>
    <w:rsid w:val="00EC55E9"/>
    <w:rsid w:val="00ED1480"/>
    <w:rsid w:val="00ED74F4"/>
    <w:rsid w:val="00EE0B17"/>
    <w:rsid w:val="00EE2530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49B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13B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E74FB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62</cp:revision>
  <cp:lastPrinted>2025-07-30T12:11:00Z</cp:lastPrinted>
  <dcterms:created xsi:type="dcterms:W3CDTF">2025-07-21T14:22:00Z</dcterms:created>
  <dcterms:modified xsi:type="dcterms:W3CDTF">2026-07-09T14:02:00Z</dcterms:modified>
</cp:coreProperties>
</file>