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551"/>
        <w:gridCol w:w="1289"/>
        <w:gridCol w:w="1710"/>
        <w:gridCol w:w="2529"/>
      </w:tblGrid>
      <w:tr w:rsidR="005C7C73">
        <w:trPr>
          <w:cantSplit/>
          <w:trHeight w:val="779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C7C73" w:rsidRDefault="00BB6D7A" w:rsidP="00BB6D7A">
            <w:pPr>
              <w:spacing w:line="360" w:lineRule="atLeast"/>
              <w:ind w:right="68"/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b/>
                <w:position w:val="-6"/>
                <w:sz w:val="22"/>
                <w:szCs w:val="22"/>
                <w:lang w:val="en-GB"/>
              </w:rPr>
              <w:t xml:space="preserve">Supplement </w:t>
            </w:r>
            <w:r w:rsidR="005C7C73">
              <w:rPr>
                <w:rFonts w:ascii="Arial" w:hAnsi="Arial"/>
                <w:b/>
                <w:sz w:val="22"/>
                <w:lang w:val="en-GB"/>
              </w:rPr>
              <w:t>2 years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C73" w:rsidRDefault="005C7C73">
            <w:pPr>
              <w:spacing w:line="360" w:lineRule="atLeas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SWISS HIV COHORT </w:t>
            </w:r>
          </w:p>
          <w:p w:rsidR="005C7C73" w:rsidRDefault="005C7C73">
            <w:pPr>
              <w:spacing w:line="360" w:lineRule="atLeast"/>
              <w:rPr>
                <w:rFonts w:ascii="Helv" w:hAnsi="Helv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STUDY (MoCHiV)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C7C73" w:rsidRDefault="000B7879" w:rsidP="000B7879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 w:rsidRPr="000B7879">
              <w:rPr>
                <w:rFonts w:ascii="Arial" w:hAnsi="Arial"/>
                <w:lang w:val="en-US"/>
              </w:rPr>
              <w:t>Page 1/</w:t>
            </w:r>
            <w:r w:rsidR="002C6795">
              <w:rPr>
                <w:rFonts w:ascii="Arial" w:hAnsi="Arial"/>
                <w:lang w:val="en-US"/>
              </w:rPr>
              <w:t>2</w:t>
            </w:r>
            <w:bookmarkStart w:id="0" w:name="_GoBack"/>
            <w:bookmarkEnd w:id="0"/>
          </w:p>
          <w:p w:rsidR="005C7C73" w:rsidRDefault="004667AE" w:rsidP="000B7879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>V5</w:t>
            </w:r>
            <w:r w:rsidR="005C7C73">
              <w:rPr>
                <w:rFonts w:ascii="Arial" w:hAnsi="Arial"/>
                <w:lang w:val="en-US"/>
              </w:rPr>
              <w:t xml:space="preserve"> [</w:t>
            </w:r>
            <w:r>
              <w:rPr>
                <w:rFonts w:ascii="Arial" w:hAnsi="Arial"/>
                <w:lang w:val="en-US"/>
              </w:rPr>
              <w:t>06</w:t>
            </w:r>
            <w:r w:rsidR="000B7879">
              <w:rPr>
                <w:rFonts w:ascii="Arial" w:hAnsi="Arial"/>
                <w:lang w:val="en-US"/>
              </w:rPr>
              <w:t>/17</w:t>
            </w:r>
            <w:r w:rsidR="005C7C73">
              <w:rPr>
                <w:rFonts w:ascii="Arial" w:hAnsi="Arial"/>
                <w:lang w:val="en-US"/>
              </w:rPr>
              <w:t>]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 w:rsidP="00FF647A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Number child</w:t>
            </w:r>
            <w:r>
              <w:rPr>
                <w:rFonts w:ascii="Arial" w:hAnsi="Arial"/>
                <w:b/>
                <w:sz w:val="28"/>
                <w:lang w:val="en-US"/>
              </w:rPr>
              <w:br/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Heading2"/>
              <w:rPr>
                <w:sz w:val="22"/>
                <w:lang w:val="en-US"/>
              </w:rPr>
            </w:pPr>
          </w:p>
          <w:p w:rsidR="005C7C73" w:rsidRDefault="005C7C73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US"/>
              </w:rPr>
            </w:pPr>
          </w:p>
        </w:tc>
      </w:tr>
    </w:tbl>
    <w:p w:rsidR="005C7C73" w:rsidRDefault="00FF647A">
      <w:pPr>
        <w:pStyle w:val="BodyText"/>
      </w:pPr>
      <w:r>
        <w:t xml:space="preserve">Please complete </w:t>
      </w:r>
      <w:r w:rsidR="00EC18D4">
        <w:t>a</w:t>
      </w:r>
      <w:r>
        <w:t xml:space="preserve"> </w:t>
      </w:r>
      <w:proofErr w:type="gramStart"/>
      <w:r w:rsidR="004D0AFF">
        <w:t>‘FUP ’</w:t>
      </w:r>
      <w:proofErr w:type="gramEnd"/>
      <w:r w:rsidR="004D0AFF">
        <w:t xml:space="preserve"> </w:t>
      </w:r>
      <w:r w:rsidR="005C7C73">
        <w:t>and add this form. Keep a copy in the patient’s chart and send the original to the local data manager.</w:t>
      </w:r>
    </w:p>
    <w:p w:rsidR="005C7C73" w:rsidRDefault="005C7C73">
      <w:pPr>
        <w:pStyle w:val="ifyesabsatz"/>
        <w:jc w:val="left"/>
        <w:rPr>
          <w:sz w:val="20"/>
          <w:lang w:val="en-GB"/>
        </w:rPr>
      </w:pPr>
    </w:p>
    <w:p w:rsidR="005C7C73" w:rsidRDefault="005C7C73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  <w:r>
        <w:rPr>
          <w:rFonts w:ascii="Arial" w:hAnsi="Arial"/>
          <w:u w:val="none"/>
          <w:lang w:val="en-GB"/>
        </w:rPr>
        <w:t xml:space="preserve">A. HIV antibodies </w:t>
      </w:r>
    </w:p>
    <w:p w:rsidR="005C7C73" w:rsidRDefault="005C7C73">
      <w:pPr>
        <w:pStyle w:val="NormalerText"/>
        <w:spacing w:line="240" w:lineRule="auto"/>
        <w:rPr>
          <w:lang w:val="en-GB"/>
        </w:rPr>
      </w:pPr>
    </w:p>
    <w:p w:rsidR="005C7C73" w:rsidRDefault="005C7C73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 w:val="0"/>
          <w:bCs/>
          <w:sz w:val="20"/>
          <w:u w:val="none"/>
          <w:lang w:val="en-GB"/>
        </w:rPr>
      </w:pPr>
      <w:r>
        <w:rPr>
          <w:rFonts w:ascii="Times New Roman" w:hAnsi="Times New Roman"/>
          <w:b w:val="0"/>
          <w:bCs/>
          <w:sz w:val="20"/>
          <w:u w:val="none"/>
          <w:lang w:val="en-GB"/>
        </w:rPr>
        <w:t xml:space="preserve">Confirmation test between 18 and 24 months </w:t>
      </w:r>
      <w:r>
        <w:rPr>
          <w:rFonts w:ascii="Times New Roman" w:hAnsi="Times New Roman"/>
          <w:sz w:val="20"/>
          <w:u w:val="none"/>
          <w:lang w:val="en-GB"/>
        </w:rPr>
        <w:t xml:space="preserve">for </w:t>
      </w:r>
      <w:r w:rsidR="00A30EE1">
        <w:rPr>
          <w:rFonts w:ascii="Times New Roman" w:hAnsi="Times New Roman"/>
          <w:sz w:val="20"/>
          <w:u w:val="none"/>
          <w:lang w:val="en-GB"/>
        </w:rPr>
        <w:t xml:space="preserve">so far </w:t>
      </w:r>
      <w:r>
        <w:rPr>
          <w:rFonts w:ascii="Times New Roman" w:hAnsi="Times New Roman"/>
          <w:sz w:val="20"/>
          <w:u w:val="none"/>
          <w:lang w:val="en-GB"/>
        </w:rPr>
        <w:t>HIV negative</w:t>
      </w:r>
      <w:r>
        <w:rPr>
          <w:rFonts w:ascii="Times New Roman" w:hAnsi="Times New Roman"/>
          <w:b w:val="0"/>
          <w:bCs/>
          <w:sz w:val="20"/>
          <w:u w:val="none"/>
          <w:lang w:val="en-GB"/>
        </w:rPr>
        <w:t xml:space="preserve"> children</w:t>
      </w:r>
    </w:p>
    <w:p w:rsidR="005C7C73" w:rsidRDefault="005C7C73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sz w:val="20"/>
          <w:u w:val="none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54"/>
        <w:gridCol w:w="548"/>
        <w:gridCol w:w="520"/>
        <w:gridCol w:w="520"/>
        <w:gridCol w:w="1543"/>
      </w:tblGrid>
      <w:tr w:rsidR="005C7C73">
        <w:trPr>
          <w:cantSplit/>
        </w:trPr>
        <w:tc>
          <w:tcPr>
            <w:tcW w:w="3189" w:type="dxa"/>
          </w:tcPr>
          <w:p w:rsidR="005C7C73" w:rsidRPr="00E85619" w:rsidRDefault="005C7C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US"/>
              </w:rPr>
            </w:pPr>
          </w:p>
        </w:tc>
        <w:tc>
          <w:tcPr>
            <w:tcW w:w="554" w:type="dxa"/>
          </w:tcPr>
          <w:p w:rsidR="005C7C73" w:rsidRDefault="005C7C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u w:val="none"/>
                <w:lang w:val="en-GB"/>
              </w:rPr>
              <w:t>neg</w:t>
            </w:r>
            <w:proofErr w:type="spellEnd"/>
          </w:p>
        </w:tc>
        <w:tc>
          <w:tcPr>
            <w:tcW w:w="548" w:type="dxa"/>
          </w:tcPr>
          <w:p w:rsidR="005C7C73" w:rsidRDefault="005C7C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0"/>
                <w:u w:val="none"/>
                <w:lang w:val="en-GB"/>
              </w:rPr>
              <w:t>lim</w:t>
            </w:r>
            <w:proofErr w:type="spellEnd"/>
          </w:p>
        </w:tc>
        <w:tc>
          <w:tcPr>
            <w:tcW w:w="1040" w:type="dxa"/>
            <w:gridSpan w:val="2"/>
          </w:tcPr>
          <w:p w:rsidR="005C7C73" w:rsidRDefault="005C7C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pos</w:t>
            </w:r>
          </w:p>
        </w:tc>
        <w:tc>
          <w:tcPr>
            <w:tcW w:w="1543" w:type="dxa"/>
            <w:tcBorders>
              <w:bottom w:val="single" w:sz="12" w:space="0" w:color="auto"/>
            </w:tcBorders>
          </w:tcPr>
          <w:p w:rsidR="005C7C73" w:rsidRDefault="005C7C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0"/>
                <w:u w:val="none"/>
                <w:lang w:val="en-GB"/>
              </w:rPr>
              <w:t>Testdate</w:t>
            </w:r>
            <w:proofErr w:type="spellEnd"/>
          </w:p>
          <w:p w:rsidR="005C7C73" w:rsidRDefault="005C7C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16"/>
                <w:u w:val="none"/>
                <w:lang w:val="en-GB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u w:val="none"/>
                <w:lang w:val="en-GB"/>
              </w:rPr>
              <w:t xml:space="preserve"> </w:t>
            </w:r>
          </w:p>
        </w:tc>
      </w:tr>
      <w:tr w:rsidR="005C7C73">
        <w:trPr>
          <w:cantSplit/>
        </w:trPr>
        <w:tc>
          <w:tcPr>
            <w:tcW w:w="3189" w:type="dxa"/>
            <w:tcBorders>
              <w:right w:val="single" w:sz="12" w:space="0" w:color="auto"/>
            </w:tcBorders>
          </w:tcPr>
          <w:p w:rsidR="005C7C73" w:rsidRDefault="005C7C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</w:rPr>
            </w:pPr>
            <w:r>
              <w:rPr>
                <w:rFonts w:ascii="Times New Roman" w:hAnsi="Times New Roman"/>
                <w:sz w:val="20"/>
                <w:u w:val="none"/>
              </w:rPr>
              <w:t xml:space="preserve">HIV </w:t>
            </w:r>
            <w:proofErr w:type="spellStart"/>
            <w:r>
              <w:rPr>
                <w:rFonts w:ascii="Times New Roman" w:hAnsi="Times New Roman"/>
                <w:sz w:val="20"/>
                <w:u w:val="none"/>
              </w:rPr>
              <w:t>antibodies</w:t>
            </w:r>
            <w:proofErr w:type="spellEnd"/>
            <w:r>
              <w:rPr>
                <w:rFonts w:ascii="Times New Roman" w:hAnsi="Times New Roman"/>
                <w:sz w:val="20"/>
                <w:u w:val="none"/>
              </w:rPr>
              <w:t xml:space="preserve"> (ELISA)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  <w:tc>
          <w:tcPr>
            <w:tcW w:w="52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</w:tr>
      <w:tr w:rsidR="005C7C73">
        <w:trPr>
          <w:cantSplit/>
        </w:trPr>
        <w:tc>
          <w:tcPr>
            <w:tcW w:w="3189" w:type="dxa"/>
            <w:tcBorders>
              <w:right w:val="single" w:sz="12" w:space="0" w:color="auto"/>
            </w:tcBorders>
          </w:tcPr>
          <w:p w:rsidR="005C7C73" w:rsidRDefault="005C7C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</w:rPr>
            </w:pPr>
            <w:r>
              <w:rPr>
                <w:rFonts w:ascii="Times New Roman" w:hAnsi="Times New Roman"/>
                <w:sz w:val="20"/>
                <w:u w:val="none"/>
              </w:rPr>
              <w:t xml:space="preserve">HIV </w:t>
            </w:r>
            <w:proofErr w:type="spellStart"/>
            <w:r>
              <w:rPr>
                <w:rFonts w:ascii="Times New Roman" w:hAnsi="Times New Roman"/>
                <w:sz w:val="20"/>
                <w:u w:val="none"/>
              </w:rPr>
              <w:t>antibodies</w:t>
            </w:r>
            <w:proofErr w:type="spellEnd"/>
            <w:r>
              <w:rPr>
                <w:rFonts w:ascii="Times New Roman" w:hAnsi="Times New Roman"/>
                <w:sz w:val="20"/>
                <w:u w:val="none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u w:val="none"/>
              </w:rPr>
              <w:t>Inno</w:t>
            </w:r>
            <w:proofErr w:type="spellEnd"/>
            <w:r>
              <w:rPr>
                <w:rFonts w:ascii="Times New Roman" w:hAnsi="Times New Roman"/>
                <w:sz w:val="20"/>
                <w:u w:val="none"/>
              </w:rPr>
              <w:t>-Lia)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32"/>
                <w:u w:val="none"/>
              </w:rPr>
            </w:pPr>
          </w:p>
        </w:tc>
      </w:tr>
    </w:tbl>
    <w:p w:rsidR="005C7C73" w:rsidRDefault="005C7C73">
      <w:pPr>
        <w:pStyle w:val="ifyesabsatz"/>
        <w:jc w:val="left"/>
        <w:rPr>
          <w:sz w:val="20"/>
        </w:rPr>
      </w:pPr>
    </w:p>
    <w:p w:rsidR="005C7C73" w:rsidRDefault="005C7C73">
      <w:pPr>
        <w:pStyle w:val="ifyesabsatz"/>
        <w:jc w:val="left"/>
        <w:rPr>
          <w:sz w:val="20"/>
        </w:rPr>
      </w:pPr>
    </w:p>
    <w:p w:rsidR="005C7C73" w:rsidRDefault="005C7C73">
      <w:pPr>
        <w:pStyle w:val="Rubriktitel"/>
        <w:pBdr>
          <w:between w:val="none" w:sz="0" w:space="0" w:color="auto"/>
        </w:pBdr>
        <w:rPr>
          <w:rFonts w:ascii="Arial" w:hAnsi="Arial"/>
          <w:u w:val="none"/>
          <w:lang w:val="en-GB"/>
        </w:rPr>
      </w:pPr>
      <w:r>
        <w:rPr>
          <w:rFonts w:ascii="Arial" w:hAnsi="Arial"/>
          <w:u w:val="none"/>
          <w:lang w:val="en-GB"/>
        </w:rPr>
        <w:t>B. Viral Hepatitis</w:t>
      </w:r>
    </w:p>
    <w:p w:rsidR="005C7C73" w:rsidRDefault="005C7C73">
      <w:pPr>
        <w:pStyle w:val="ifyesabsatz"/>
        <w:jc w:val="left"/>
        <w:rPr>
          <w:sz w:val="20"/>
          <w:lang w:val="en-GB"/>
        </w:rPr>
      </w:pPr>
    </w:p>
    <w:p w:rsidR="005C7C73" w:rsidRDefault="005C7C73">
      <w:pPr>
        <w:pStyle w:val="NormalerText"/>
        <w:tabs>
          <w:tab w:val="left" w:pos="1397"/>
          <w:tab w:val="left" w:pos="2794"/>
          <w:tab w:val="left" w:pos="4191"/>
          <w:tab w:val="left" w:pos="5588"/>
          <w:tab w:val="left" w:pos="6985"/>
          <w:tab w:val="left" w:pos="8382"/>
          <w:tab w:val="left" w:pos="9779"/>
        </w:tabs>
        <w:rPr>
          <w:b/>
          <w:sz w:val="22"/>
          <w:lang w:val="en-GB"/>
        </w:rPr>
      </w:pPr>
      <w:r>
        <w:rPr>
          <w:b/>
          <w:sz w:val="24"/>
          <w:lang w:val="en-GB"/>
        </w:rPr>
        <w:t>Hepatitis B</w:t>
      </w:r>
    </w:p>
    <w:p w:rsidR="005C7C73" w:rsidRDefault="005C7C73">
      <w:pPr>
        <w:pStyle w:val="NormalerText"/>
        <w:tabs>
          <w:tab w:val="left" w:pos="1397"/>
          <w:tab w:val="left" w:pos="2794"/>
          <w:tab w:val="left" w:pos="4191"/>
          <w:tab w:val="left" w:pos="5588"/>
          <w:tab w:val="left" w:pos="6985"/>
          <w:tab w:val="left" w:pos="8382"/>
          <w:tab w:val="left" w:pos="9779"/>
        </w:tabs>
        <w:rPr>
          <w:b/>
          <w:sz w:val="22"/>
          <w:lang w:val="en-GB"/>
        </w:rPr>
      </w:pPr>
    </w:p>
    <w:p w:rsidR="005C7C73" w:rsidRDefault="005C7C73">
      <w:pPr>
        <w:pStyle w:val="NormalerText"/>
        <w:tabs>
          <w:tab w:val="left" w:pos="1397"/>
          <w:tab w:val="left" w:pos="2794"/>
          <w:tab w:val="left" w:pos="4191"/>
          <w:tab w:val="left" w:pos="5588"/>
          <w:tab w:val="left" w:pos="6985"/>
          <w:tab w:val="left" w:pos="8382"/>
          <w:tab w:val="left" w:pos="9779"/>
        </w:tabs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 </w:t>
      </w: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25"/>
        <w:gridCol w:w="1843"/>
        <w:gridCol w:w="2126"/>
        <w:gridCol w:w="567"/>
      </w:tblGrid>
      <w:tr w:rsidR="005C7C73">
        <w:tc>
          <w:tcPr>
            <w:tcW w:w="4465" w:type="dxa"/>
            <w:tcBorders>
              <w:righ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  <w:r>
              <w:rPr>
                <w:b/>
                <w:sz w:val="22"/>
                <w:lang w:val="en-GB"/>
              </w:rPr>
              <w:t xml:space="preserve"> Was the chi</w:t>
            </w:r>
            <w:r w:rsidR="00FF647A">
              <w:rPr>
                <w:b/>
                <w:sz w:val="22"/>
                <w:lang w:val="en-GB"/>
              </w:rPr>
              <w:t>ld passively immunized at birth</w:t>
            </w:r>
            <w:r>
              <w:rPr>
                <w:b/>
                <w:sz w:val="22"/>
                <w:lang w:val="en-GB"/>
              </w:rPr>
              <w:t>?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sz w:val="32"/>
                <w:lang w:val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Yes </w:t>
            </w:r>
          </w:p>
        </w:tc>
        <w:tc>
          <w:tcPr>
            <w:tcW w:w="2126" w:type="dxa"/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</w:p>
        </w:tc>
      </w:tr>
      <w:tr w:rsidR="005C7C73">
        <w:tc>
          <w:tcPr>
            <w:tcW w:w="4465" w:type="dxa"/>
            <w:tcBorders>
              <w:righ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sz w:val="32"/>
                <w:lang w:val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  <w:tc>
          <w:tcPr>
            <w:tcW w:w="2126" w:type="dxa"/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</w:p>
        </w:tc>
      </w:tr>
      <w:tr w:rsidR="005C7C73">
        <w:tc>
          <w:tcPr>
            <w:tcW w:w="4465" w:type="dxa"/>
            <w:tcBorders>
              <w:righ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sz w:val="32"/>
                <w:lang w:val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Unknown</w:t>
            </w:r>
          </w:p>
        </w:tc>
        <w:tc>
          <w:tcPr>
            <w:tcW w:w="2126" w:type="dxa"/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</w:p>
        </w:tc>
      </w:tr>
    </w:tbl>
    <w:p w:rsidR="005C7C73" w:rsidRDefault="005C7C73">
      <w:pPr>
        <w:pStyle w:val="NormalerText"/>
        <w:tabs>
          <w:tab w:val="left" w:pos="1397"/>
          <w:tab w:val="left" w:pos="2794"/>
          <w:tab w:val="left" w:pos="4191"/>
          <w:tab w:val="left" w:pos="5588"/>
          <w:tab w:val="left" w:pos="6985"/>
          <w:tab w:val="left" w:pos="8382"/>
          <w:tab w:val="left" w:pos="9779"/>
        </w:tabs>
        <w:rPr>
          <w:b/>
          <w:sz w:val="22"/>
          <w:lang w:val="en-GB"/>
        </w:rPr>
      </w:pPr>
    </w:p>
    <w:p w:rsidR="005C7C73" w:rsidRDefault="005C7C73">
      <w:pPr>
        <w:pStyle w:val="NormalerText"/>
        <w:tabs>
          <w:tab w:val="left" w:pos="1397"/>
          <w:tab w:val="left" w:pos="2794"/>
          <w:tab w:val="left" w:pos="4191"/>
          <w:tab w:val="left" w:pos="5588"/>
          <w:tab w:val="left" w:pos="6985"/>
          <w:tab w:val="left" w:pos="8382"/>
          <w:tab w:val="left" w:pos="9779"/>
        </w:tabs>
        <w:rPr>
          <w:b/>
          <w:sz w:val="22"/>
          <w:lang w:val="en-GB"/>
        </w:rPr>
      </w:pPr>
    </w:p>
    <w:p w:rsidR="005C7C73" w:rsidRDefault="005C7C73">
      <w:pPr>
        <w:pStyle w:val="NormalerText"/>
        <w:tabs>
          <w:tab w:val="left" w:pos="1397"/>
          <w:tab w:val="left" w:pos="2794"/>
          <w:tab w:val="left" w:pos="4191"/>
          <w:tab w:val="left" w:pos="5588"/>
          <w:tab w:val="left" w:pos="6985"/>
          <w:tab w:val="left" w:pos="8382"/>
          <w:tab w:val="left" w:pos="9779"/>
        </w:tabs>
        <w:rPr>
          <w:b/>
          <w:sz w:val="22"/>
          <w:lang w:val="en-GB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25"/>
        <w:gridCol w:w="1417"/>
        <w:gridCol w:w="2268"/>
        <w:gridCol w:w="851"/>
      </w:tblGrid>
      <w:tr w:rsidR="005C7C73">
        <w:tc>
          <w:tcPr>
            <w:tcW w:w="4465" w:type="dxa"/>
            <w:tcBorders>
              <w:righ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  <w:r>
              <w:rPr>
                <w:b/>
                <w:sz w:val="22"/>
                <w:lang w:val="en-GB"/>
              </w:rPr>
              <w:t xml:space="preserve"> W</w:t>
            </w:r>
            <w:r w:rsidR="00FF647A">
              <w:rPr>
                <w:b/>
                <w:sz w:val="22"/>
                <w:lang w:val="en-GB"/>
              </w:rPr>
              <w:t>as the child actively immunized</w:t>
            </w:r>
            <w:r>
              <w:rPr>
                <w:b/>
                <w:sz w:val="22"/>
                <w:lang w:val="en-GB"/>
              </w:rPr>
              <w:t>?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sz w:val="32"/>
                <w:lang w:val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Yes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Numbers of injections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</w:p>
        </w:tc>
      </w:tr>
      <w:tr w:rsidR="005C7C73">
        <w:tc>
          <w:tcPr>
            <w:tcW w:w="4465" w:type="dxa"/>
            <w:tcBorders>
              <w:righ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sz w:val="32"/>
                <w:lang w:val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  <w:tc>
          <w:tcPr>
            <w:tcW w:w="3119" w:type="dxa"/>
            <w:gridSpan w:val="2"/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</w:p>
        </w:tc>
      </w:tr>
      <w:tr w:rsidR="005C7C73">
        <w:tc>
          <w:tcPr>
            <w:tcW w:w="4465" w:type="dxa"/>
            <w:tcBorders>
              <w:righ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sz w:val="32"/>
                <w:lang w:val="en-US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Unknown</w:t>
            </w:r>
          </w:p>
        </w:tc>
        <w:tc>
          <w:tcPr>
            <w:tcW w:w="3119" w:type="dxa"/>
            <w:gridSpan w:val="2"/>
          </w:tcPr>
          <w:p w:rsidR="005C7C73" w:rsidRDefault="005C7C73">
            <w:pPr>
              <w:pStyle w:val="NormalerText"/>
              <w:tabs>
                <w:tab w:val="left" w:pos="1397"/>
                <w:tab w:val="left" w:pos="2794"/>
                <w:tab w:val="left" w:pos="4191"/>
                <w:tab w:val="left" w:pos="5588"/>
                <w:tab w:val="left" w:pos="6985"/>
                <w:tab w:val="left" w:pos="8382"/>
                <w:tab w:val="left" w:pos="9779"/>
              </w:tabs>
              <w:rPr>
                <w:b/>
                <w:lang w:val="en-US"/>
              </w:rPr>
            </w:pPr>
          </w:p>
        </w:tc>
      </w:tr>
    </w:tbl>
    <w:p w:rsidR="005C7C73" w:rsidRDefault="005C7C73">
      <w:pPr>
        <w:pStyle w:val="NormalerText"/>
        <w:tabs>
          <w:tab w:val="left" w:pos="1397"/>
          <w:tab w:val="left" w:pos="2794"/>
          <w:tab w:val="left" w:pos="4191"/>
          <w:tab w:val="left" w:pos="5588"/>
          <w:tab w:val="left" w:pos="6985"/>
          <w:tab w:val="left" w:pos="8382"/>
          <w:tab w:val="left" w:pos="9779"/>
        </w:tabs>
        <w:rPr>
          <w:sz w:val="22"/>
          <w:lang w:val="en-GB"/>
        </w:rPr>
      </w:pPr>
    </w:p>
    <w:tbl>
      <w:tblPr>
        <w:tblW w:w="13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4"/>
        <w:gridCol w:w="407"/>
        <w:gridCol w:w="301"/>
        <w:gridCol w:w="407"/>
        <w:gridCol w:w="302"/>
        <w:gridCol w:w="425"/>
        <w:gridCol w:w="426"/>
        <w:gridCol w:w="425"/>
        <w:gridCol w:w="709"/>
        <w:gridCol w:w="850"/>
        <w:gridCol w:w="18"/>
        <w:gridCol w:w="974"/>
        <w:gridCol w:w="426"/>
        <w:gridCol w:w="1399"/>
        <w:gridCol w:w="160"/>
        <w:gridCol w:w="3724"/>
      </w:tblGrid>
      <w:tr w:rsidR="00FF647A" w:rsidTr="00FF647A">
        <w:trPr>
          <w:gridBefore w:val="1"/>
          <w:gridAfter w:val="1"/>
          <w:wBefore w:w="1063" w:type="dxa"/>
          <w:wAfter w:w="3724" w:type="dxa"/>
        </w:trPr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647A" w:rsidRDefault="00FF647A">
            <w:pPr>
              <w:pStyle w:val="NormalerText"/>
              <w:rPr>
                <w:b/>
                <w:bCs/>
              </w:rPr>
            </w:pPr>
            <w:proofErr w:type="spellStart"/>
            <w:r w:rsidRPr="00FF647A">
              <w:rPr>
                <w:b/>
                <w:sz w:val="22"/>
              </w:rPr>
              <w:t>Results</w:t>
            </w:r>
            <w:proofErr w:type="spellEnd"/>
            <w:r w:rsidRPr="00FF647A">
              <w:rPr>
                <w:b/>
                <w:sz w:val="22"/>
              </w:rPr>
              <w:t xml:space="preserve"> </w:t>
            </w:r>
            <w:proofErr w:type="spellStart"/>
            <w:r w:rsidRPr="00FF647A">
              <w:rPr>
                <w:b/>
                <w:sz w:val="22"/>
              </w:rPr>
              <w:t>of</w:t>
            </w:r>
            <w:proofErr w:type="spellEnd"/>
            <w:r w:rsidRPr="00FF647A">
              <w:rPr>
                <w:b/>
                <w:sz w:val="22"/>
              </w:rPr>
              <w:t xml:space="preserve"> </w:t>
            </w:r>
            <w:proofErr w:type="spellStart"/>
            <w:r w:rsidRPr="00FF647A">
              <w:rPr>
                <w:b/>
                <w:sz w:val="22"/>
              </w:rPr>
              <w:t>vaccination</w:t>
            </w:r>
            <w:proofErr w:type="spellEnd"/>
            <w:r>
              <w:rPr>
                <w:b/>
                <w:bCs/>
                <w:i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:</w:t>
            </w:r>
          </w:p>
          <w:p w:rsidR="00FF647A" w:rsidRDefault="00FF647A">
            <w:pPr>
              <w:pStyle w:val="NormalerText"/>
              <w:rPr>
                <w:b/>
                <w:bCs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647A" w:rsidRDefault="00FF647A">
            <w:pPr>
              <w:pStyle w:val="NormalerText"/>
              <w:ind w:left="-70"/>
              <w:rPr>
                <w:b/>
                <w:bCs/>
              </w:rPr>
            </w:pPr>
          </w:p>
        </w:tc>
      </w:tr>
      <w:tr w:rsidR="00FF647A" w:rsidTr="00FF647A">
        <w:trPr>
          <w:cantSplit/>
        </w:trPr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47A" w:rsidRDefault="00FF647A">
            <w:pPr>
              <w:pStyle w:val="NormalerText"/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47A" w:rsidRDefault="00FF647A">
            <w:pPr>
              <w:pStyle w:val="Normaler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neg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47A" w:rsidRDefault="00FF647A">
            <w:pPr>
              <w:pStyle w:val="Normaler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lim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47A" w:rsidRDefault="00FF647A">
            <w:pPr>
              <w:pStyle w:val="Normaler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pos</w:t>
            </w:r>
            <w:proofErr w:type="spellEnd"/>
          </w:p>
        </w:tc>
        <w:tc>
          <w:tcPr>
            <w:tcW w:w="20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647A" w:rsidRDefault="00FF647A" w:rsidP="00FF647A">
            <w:pPr>
              <w:pStyle w:val="Normaler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Concentration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647A" w:rsidRDefault="00FF647A">
            <w:pPr>
              <w:pStyle w:val="NormalerText"/>
              <w:rPr>
                <w:b/>
                <w:bCs/>
              </w:rPr>
            </w:pPr>
            <w:r>
              <w:rPr>
                <w:b/>
                <w:bCs/>
              </w:rPr>
              <w:t>Units</w:t>
            </w:r>
          </w:p>
        </w:tc>
        <w:tc>
          <w:tcPr>
            <w:tcW w:w="5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47A" w:rsidRDefault="00FF647A">
            <w:proofErr w:type="spellStart"/>
            <w:r>
              <w:rPr>
                <w:b/>
                <w:bCs/>
              </w:rPr>
              <w:t>Testdate</w:t>
            </w:r>
            <w:proofErr w:type="spellEnd"/>
          </w:p>
        </w:tc>
      </w:tr>
      <w:tr w:rsidR="005C7C73" w:rsidTr="00FF647A">
        <w:trPr>
          <w:gridAfter w:val="1"/>
          <w:wAfter w:w="3724" w:type="dxa"/>
          <w:cantSplit/>
        </w:trPr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 w:rsidP="00FF647A">
            <w:pPr>
              <w:pStyle w:val="NormalerText"/>
              <w:spacing w:line="360" w:lineRule="auto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Anti-HBs 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</w:tr>
    </w:tbl>
    <w:p w:rsidR="005C7C73" w:rsidRDefault="005C7C73">
      <w:pPr>
        <w:pStyle w:val="NormalerText"/>
        <w:tabs>
          <w:tab w:val="left" w:pos="1397"/>
          <w:tab w:val="left" w:pos="2794"/>
          <w:tab w:val="left" w:pos="4191"/>
          <w:tab w:val="left" w:pos="5588"/>
          <w:tab w:val="left" w:pos="6985"/>
          <w:tab w:val="left" w:pos="8382"/>
          <w:tab w:val="left" w:pos="9779"/>
        </w:tabs>
        <w:rPr>
          <w:b/>
          <w:lang w:val="en-US"/>
        </w:rPr>
      </w:pPr>
    </w:p>
    <w:p w:rsidR="005C7C73" w:rsidRDefault="005C7C73">
      <w:pPr>
        <w:pStyle w:val="NormalerText"/>
        <w:tabs>
          <w:tab w:val="left" w:pos="1397"/>
          <w:tab w:val="left" w:pos="2794"/>
          <w:tab w:val="left" w:pos="4191"/>
          <w:tab w:val="left" w:pos="5588"/>
          <w:tab w:val="left" w:pos="6985"/>
          <w:tab w:val="left" w:pos="8382"/>
          <w:tab w:val="left" w:pos="9779"/>
        </w:tabs>
        <w:rPr>
          <w:b/>
          <w:lang w:val="en-US"/>
        </w:rPr>
      </w:pPr>
    </w:p>
    <w:p w:rsidR="005C7C73" w:rsidRDefault="005C7C73">
      <w:pPr>
        <w:pStyle w:val="NormalerText"/>
        <w:tabs>
          <w:tab w:val="left" w:pos="1397"/>
          <w:tab w:val="left" w:pos="2794"/>
          <w:tab w:val="left" w:pos="4191"/>
          <w:tab w:val="left" w:pos="5588"/>
          <w:tab w:val="left" w:pos="6985"/>
          <w:tab w:val="left" w:pos="8382"/>
          <w:tab w:val="left" w:pos="9779"/>
        </w:tabs>
        <w:rPr>
          <w:b/>
          <w:lang w:val="en-US"/>
        </w:rPr>
      </w:pPr>
    </w:p>
    <w:p w:rsidR="005C7C73" w:rsidRDefault="005C7C73">
      <w:pPr>
        <w:pStyle w:val="NormalerText"/>
        <w:tabs>
          <w:tab w:val="left" w:pos="1397"/>
          <w:tab w:val="left" w:pos="2794"/>
          <w:tab w:val="left" w:pos="4191"/>
          <w:tab w:val="left" w:pos="5588"/>
          <w:tab w:val="left" w:pos="6985"/>
          <w:tab w:val="left" w:pos="8382"/>
          <w:tab w:val="left" w:pos="9779"/>
        </w:tabs>
        <w:rPr>
          <w:b/>
          <w:lang w:val="en-US"/>
        </w:rPr>
      </w:pPr>
    </w:p>
    <w:p w:rsidR="005C7C73" w:rsidRDefault="005C7C73">
      <w:pPr>
        <w:pStyle w:val="NormalerText"/>
        <w:tabs>
          <w:tab w:val="left" w:pos="1397"/>
          <w:tab w:val="left" w:pos="2794"/>
          <w:tab w:val="left" w:pos="4191"/>
          <w:tab w:val="left" w:pos="5588"/>
          <w:tab w:val="left" w:pos="6985"/>
          <w:tab w:val="left" w:pos="8382"/>
          <w:tab w:val="left" w:pos="9779"/>
        </w:tabs>
        <w:rPr>
          <w:b/>
          <w:lang w:val="en-US"/>
        </w:rPr>
      </w:pPr>
    </w:p>
    <w:p w:rsidR="005C7C73" w:rsidRDefault="005C7C73">
      <w:pPr>
        <w:pStyle w:val="NormalerText"/>
        <w:tabs>
          <w:tab w:val="left" w:pos="1397"/>
          <w:tab w:val="left" w:pos="2794"/>
          <w:tab w:val="left" w:pos="4191"/>
          <w:tab w:val="left" w:pos="5588"/>
          <w:tab w:val="left" w:pos="6985"/>
          <w:tab w:val="left" w:pos="8382"/>
          <w:tab w:val="left" w:pos="9779"/>
        </w:tabs>
        <w:rPr>
          <w:b/>
          <w:lang w:val="en-US"/>
        </w:rPr>
      </w:pPr>
    </w:p>
    <w:p w:rsidR="005C7C73" w:rsidRDefault="005C7C73">
      <w:pPr>
        <w:pStyle w:val="NormalerText"/>
        <w:tabs>
          <w:tab w:val="left" w:pos="1397"/>
          <w:tab w:val="left" w:pos="2794"/>
          <w:tab w:val="left" w:pos="4191"/>
          <w:tab w:val="left" w:pos="5588"/>
          <w:tab w:val="left" w:pos="6985"/>
          <w:tab w:val="left" w:pos="8382"/>
          <w:tab w:val="left" w:pos="9779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>Hepatitis C (</w:t>
      </w:r>
      <w:r>
        <w:rPr>
          <w:bCs/>
          <w:sz w:val="24"/>
          <w:lang w:val="en-US"/>
        </w:rPr>
        <w:t xml:space="preserve">only if mother known as Hepatitis C carrier at </w:t>
      </w:r>
      <w:r w:rsidR="00FF647A">
        <w:rPr>
          <w:bCs/>
          <w:sz w:val="24"/>
          <w:lang w:val="en-US"/>
        </w:rPr>
        <w:t>delivery</w:t>
      </w:r>
      <w:r>
        <w:rPr>
          <w:b/>
          <w:sz w:val="24"/>
          <w:lang w:val="en-US"/>
        </w:rPr>
        <w:t>)</w:t>
      </w:r>
    </w:p>
    <w:p w:rsidR="005C7C73" w:rsidRDefault="005C7C73">
      <w:pPr>
        <w:pStyle w:val="NormalerText"/>
        <w:tabs>
          <w:tab w:val="left" w:pos="1397"/>
          <w:tab w:val="left" w:pos="2794"/>
          <w:tab w:val="left" w:pos="4191"/>
          <w:tab w:val="left" w:pos="5588"/>
          <w:tab w:val="left" w:pos="6985"/>
          <w:tab w:val="left" w:pos="8382"/>
          <w:tab w:val="left" w:pos="9779"/>
        </w:tabs>
        <w:rPr>
          <w:b/>
          <w:lang w:val="en-US"/>
        </w:rPr>
      </w:pPr>
    </w:p>
    <w:tbl>
      <w:tblPr>
        <w:tblW w:w="15533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427"/>
        <w:gridCol w:w="283"/>
        <w:gridCol w:w="407"/>
        <w:gridCol w:w="302"/>
        <w:gridCol w:w="407"/>
        <w:gridCol w:w="160"/>
        <w:gridCol w:w="229"/>
        <w:gridCol w:w="1082"/>
        <w:gridCol w:w="674"/>
        <w:gridCol w:w="141"/>
        <w:gridCol w:w="19"/>
        <w:gridCol w:w="1541"/>
        <w:gridCol w:w="1396"/>
        <w:gridCol w:w="160"/>
        <w:gridCol w:w="283"/>
        <w:gridCol w:w="280"/>
        <w:gridCol w:w="328"/>
        <w:gridCol w:w="62"/>
        <w:gridCol w:w="348"/>
        <w:gridCol w:w="513"/>
        <w:gridCol w:w="266"/>
        <w:gridCol w:w="2580"/>
        <w:gridCol w:w="2583"/>
      </w:tblGrid>
      <w:tr w:rsidR="005C7C73" w:rsidTr="00FF647A"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C7C73" w:rsidRPr="00E85619" w:rsidRDefault="005C7C73">
            <w:pPr>
              <w:pStyle w:val="NormalerText"/>
              <w:rPr>
                <w:lang w:val="en-US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>
            <w:pPr>
              <w:pStyle w:val="Normaler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neg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>
            <w:pPr>
              <w:pStyle w:val="NormalerTex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lim</w:t>
            </w:r>
            <w:proofErr w:type="spellEnd"/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>
            <w:pPr>
              <w:pStyle w:val="NormalerText"/>
              <w:ind w:left="-7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pos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>
            <w:pPr>
              <w:pStyle w:val="NormalerText"/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>
            <w:pPr>
              <w:pStyle w:val="NormalerText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>
            <w:pPr>
              <w:pStyle w:val="NormalerText"/>
            </w:pPr>
          </w:p>
        </w:tc>
        <w:tc>
          <w:tcPr>
            <w:tcW w:w="2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>
            <w:pPr>
              <w:pStyle w:val="NormalerText"/>
              <w:ind w:left="-7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Testdate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>
            <w:pPr>
              <w:pStyle w:val="NormalerText"/>
              <w:ind w:left="64"/>
              <w:rPr>
                <w:b/>
                <w:bCs/>
              </w:rPr>
            </w:pP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>
            <w:pPr>
              <w:pStyle w:val="NormalerText"/>
              <w:rPr>
                <w:b/>
                <w:bCs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/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/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/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/>
        </w:tc>
      </w:tr>
      <w:tr w:rsidR="005C7C73" w:rsidTr="00FF647A">
        <w:trPr>
          <w:gridAfter w:val="3"/>
          <w:wAfter w:w="5429" w:type="dxa"/>
          <w:cantSplit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>
            <w:pPr>
              <w:pStyle w:val="NormalerText"/>
              <w:spacing w:line="360" w:lineRule="auto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Anti-HCV  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C7C73" w:rsidRDefault="005C7C73">
            <w:pPr>
              <w:pStyle w:val="NormalerText"/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1839" w:type="dxa"/>
            <w:gridSpan w:val="3"/>
            <w:tcBorders>
              <w:left w:val="single" w:sz="12" w:space="0" w:color="auto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280" w:type="dxa"/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328" w:type="dxa"/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7C73" w:rsidRDefault="005C7C73">
            <w:pPr>
              <w:pStyle w:val="NormalerText"/>
              <w:spacing w:line="360" w:lineRule="auto"/>
              <w:rPr>
                <w:lang w:val="en-US"/>
              </w:rPr>
            </w:pPr>
          </w:p>
        </w:tc>
      </w:tr>
    </w:tbl>
    <w:p w:rsidR="005C7C73" w:rsidRDefault="005C7C73">
      <w:pPr>
        <w:pStyle w:val="ifyesabsatz"/>
        <w:jc w:val="left"/>
        <w:rPr>
          <w:sz w:val="20"/>
        </w:rPr>
      </w:pPr>
    </w:p>
    <w:p w:rsidR="004667AE" w:rsidRDefault="004667AE">
      <w:pPr>
        <w:pStyle w:val="ifyesabsatz"/>
        <w:jc w:val="left"/>
        <w:rPr>
          <w:sz w:val="20"/>
        </w:rPr>
      </w:pPr>
    </w:p>
    <w:p w:rsidR="004667AE" w:rsidRPr="00067D17" w:rsidRDefault="004667AE" w:rsidP="004667AE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  <w:r>
        <w:rPr>
          <w:rFonts w:ascii="Arial" w:hAnsi="Arial"/>
          <w:u w:val="none"/>
          <w:lang w:val="en-GB"/>
        </w:rPr>
        <w:t>C. Hospital stays:</w:t>
      </w:r>
    </w:p>
    <w:tbl>
      <w:tblPr>
        <w:tblW w:w="9502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131"/>
        <w:gridCol w:w="425"/>
        <w:gridCol w:w="425"/>
        <w:gridCol w:w="4395"/>
        <w:gridCol w:w="2126"/>
      </w:tblGrid>
      <w:tr w:rsidR="004667AE" w:rsidRPr="002C6795" w:rsidTr="00860D3A">
        <w:trPr>
          <w:cantSplit/>
          <w:trHeight w:val="493"/>
        </w:trPr>
        <w:tc>
          <w:tcPr>
            <w:tcW w:w="2131" w:type="dxa"/>
          </w:tcPr>
          <w:p w:rsidR="004667AE" w:rsidRDefault="004667AE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667AE" w:rsidRDefault="004667AE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4667AE" w:rsidRDefault="004667AE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ind w:left="-108"/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No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667AE" w:rsidRDefault="004667AE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4667AE" w:rsidRDefault="004667AE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ind w:left="-108"/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Yes</w:t>
            </w:r>
          </w:p>
        </w:tc>
        <w:tc>
          <w:tcPr>
            <w:tcW w:w="4395" w:type="dxa"/>
          </w:tcPr>
          <w:p w:rsidR="004667AE" w:rsidRDefault="004667AE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  <w:p w:rsidR="004667AE" w:rsidRDefault="004667AE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667AE" w:rsidRDefault="004667AE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Date of admission</w:t>
            </w:r>
          </w:p>
          <w:p w:rsidR="004667AE" w:rsidRDefault="004667AE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>
              <w:rPr>
                <w:rFonts w:ascii="Times New Roman" w:hAnsi="Times New Roman"/>
                <w:sz w:val="20"/>
                <w:u w:val="none"/>
                <w:lang w:val="en-GB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u w:val="none"/>
                <w:lang w:val="en-GB"/>
              </w:rPr>
              <w:t>dd</w:t>
            </w:r>
            <w:proofErr w:type="spellEnd"/>
            <w:r>
              <w:rPr>
                <w:rFonts w:ascii="Times New Roman" w:hAnsi="Times New Roman"/>
                <w:sz w:val="20"/>
                <w:u w:val="none"/>
                <w:lang w:val="en-GB"/>
              </w:rPr>
              <w:t>/mm/</w:t>
            </w:r>
            <w:proofErr w:type="spellStart"/>
            <w:r>
              <w:rPr>
                <w:rFonts w:ascii="Times New Roman" w:hAnsi="Times New Roman"/>
                <w:sz w:val="20"/>
                <w:u w:val="none"/>
                <w:lang w:val="en-GB"/>
              </w:rPr>
              <w:t>yy</w:t>
            </w:r>
            <w:proofErr w:type="spellEnd"/>
            <w:r>
              <w:rPr>
                <w:rFonts w:ascii="Times New Roman" w:hAnsi="Times New Roman"/>
                <w:sz w:val="20"/>
                <w:u w:val="none"/>
                <w:lang w:val="en-GB"/>
              </w:rPr>
              <w:t>)</w:t>
            </w:r>
          </w:p>
        </w:tc>
      </w:tr>
      <w:tr w:rsidR="004667AE" w:rsidRPr="002C6795" w:rsidTr="00860D3A">
        <w:trPr>
          <w:cantSplit/>
          <w:trHeight w:val="396"/>
        </w:trPr>
        <w:tc>
          <w:tcPr>
            <w:tcW w:w="2131" w:type="dxa"/>
            <w:tcBorders>
              <w:right w:val="single" w:sz="12" w:space="0" w:color="auto"/>
            </w:tcBorders>
          </w:tcPr>
          <w:p w:rsidR="004667AE" w:rsidRPr="004667AE" w:rsidRDefault="004667AE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u w:val="none"/>
                <w:lang w:val="en-GB"/>
              </w:rPr>
            </w:pPr>
            <w:r w:rsidRPr="004667AE">
              <w:rPr>
                <w:rFonts w:ascii="Times New Roman" w:hAnsi="Times New Roman"/>
                <w:sz w:val="20"/>
                <w:u w:val="none"/>
                <w:lang w:val="en-GB"/>
              </w:rPr>
              <w:t xml:space="preserve">Any hospital stays </w:t>
            </w:r>
            <w:r w:rsidRPr="004667AE">
              <w:rPr>
                <w:rFonts w:ascii="Times New Roman" w:hAnsi="Times New Roman"/>
                <w:sz w:val="20"/>
                <w:lang w:val="en-GB"/>
              </w:rPr>
              <w:t>in the first 2 years of life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sz w:val="32"/>
                <w:u w:val="none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</w:tcPr>
          <w:p w:rsidR="004667AE" w:rsidRPr="004667AE" w:rsidRDefault="004667AE" w:rsidP="00860D3A">
            <w:pPr>
              <w:pStyle w:val="FootnoteText"/>
              <w:ind w:left="0" w:firstLine="0"/>
              <w:rPr>
                <w:b/>
                <w:sz w:val="20"/>
                <w:lang w:val="en-US"/>
              </w:rPr>
            </w:pPr>
            <w:r w:rsidRPr="004667AE">
              <w:rPr>
                <w:b/>
                <w:sz w:val="20"/>
                <w:lang w:val="en-US"/>
              </w:rPr>
              <w:t>if you answered yes, please fill in the additional checking chart INFECTION,</w:t>
            </w:r>
            <w:r w:rsidRPr="004667AE">
              <w:rPr>
                <w:sz w:val="20"/>
                <w:lang w:val="en-GB"/>
              </w:rPr>
              <w:t xml:space="preserve"> </w:t>
            </w:r>
            <w:r w:rsidRPr="004667AE">
              <w:rPr>
                <w:b/>
                <w:sz w:val="20"/>
                <w:lang w:val="en-GB"/>
              </w:rPr>
              <w:t>unless already reported on a previous form</w:t>
            </w:r>
            <w:r w:rsidRPr="004667AE">
              <w:rPr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u w:val="none"/>
                <w:lang w:val="en-GB"/>
              </w:rPr>
            </w:pPr>
          </w:p>
        </w:tc>
      </w:tr>
    </w:tbl>
    <w:p w:rsidR="004667AE" w:rsidRPr="004667AE" w:rsidRDefault="004667AE">
      <w:pPr>
        <w:pStyle w:val="ifyesabsatz"/>
        <w:jc w:val="left"/>
        <w:rPr>
          <w:sz w:val="20"/>
          <w:lang w:val="en-US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551"/>
        <w:gridCol w:w="1289"/>
        <w:gridCol w:w="1710"/>
        <w:gridCol w:w="2529"/>
      </w:tblGrid>
      <w:tr w:rsidR="004667AE" w:rsidTr="00860D3A">
        <w:trPr>
          <w:cantSplit/>
          <w:trHeight w:val="779"/>
        </w:trPr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67AE" w:rsidRDefault="004667AE" w:rsidP="00860D3A">
            <w:pPr>
              <w:spacing w:line="360" w:lineRule="atLeast"/>
              <w:ind w:right="68"/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b/>
                <w:position w:val="-6"/>
                <w:sz w:val="22"/>
                <w:szCs w:val="22"/>
                <w:lang w:val="en-GB"/>
              </w:rPr>
              <w:lastRenderedPageBreak/>
              <w:t xml:space="preserve">Supplement </w:t>
            </w:r>
            <w:r>
              <w:rPr>
                <w:rFonts w:ascii="Arial" w:hAnsi="Arial"/>
                <w:b/>
                <w:sz w:val="22"/>
                <w:lang w:val="en-GB"/>
              </w:rPr>
              <w:t>2 years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7AE" w:rsidRDefault="004667AE" w:rsidP="00860D3A">
            <w:pPr>
              <w:spacing w:line="360" w:lineRule="atLeas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SWISS HIV COHORT </w:t>
            </w:r>
          </w:p>
          <w:p w:rsidR="004667AE" w:rsidRDefault="004667AE" w:rsidP="00860D3A">
            <w:pPr>
              <w:spacing w:line="360" w:lineRule="atLeast"/>
              <w:rPr>
                <w:rFonts w:ascii="Helv" w:hAnsi="Helv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STUDY (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MoCHiV</w:t>
            </w:r>
            <w:proofErr w:type="spellEnd"/>
            <w:r>
              <w:rPr>
                <w:rFonts w:ascii="Arial" w:hAnsi="Arial"/>
                <w:sz w:val="24"/>
                <w:lang w:val="en-US"/>
              </w:rPr>
              <w:t>)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7AE" w:rsidRDefault="004667AE" w:rsidP="00860D3A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 w:rsidRPr="000B7879">
              <w:rPr>
                <w:rFonts w:ascii="Arial" w:hAnsi="Arial"/>
                <w:lang w:val="en-US"/>
              </w:rPr>
              <w:t>Page 1/</w:t>
            </w:r>
            <w:r w:rsidR="002C6795">
              <w:rPr>
                <w:rFonts w:ascii="Arial" w:hAnsi="Arial"/>
                <w:lang w:val="en-US"/>
              </w:rPr>
              <w:t>2</w:t>
            </w:r>
          </w:p>
          <w:p w:rsidR="004667AE" w:rsidRDefault="004667AE" w:rsidP="00860D3A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>V5 [06/17]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67AE" w:rsidRDefault="004667AE" w:rsidP="00860D3A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Number child</w:t>
            </w:r>
            <w:r>
              <w:rPr>
                <w:rFonts w:ascii="Arial" w:hAnsi="Arial"/>
                <w:b/>
                <w:sz w:val="28"/>
                <w:lang w:val="en-US"/>
              </w:rPr>
              <w:br/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67AE" w:rsidRDefault="004667AE" w:rsidP="00860D3A">
            <w:pPr>
              <w:pStyle w:val="Heading2"/>
              <w:rPr>
                <w:sz w:val="22"/>
                <w:lang w:val="en-US"/>
              </w:rPr>
            </w:pPr>
          </w:p>
          <w:p w:rsidR="004667AE" w:rsidRDefault="004667AE" w:rsidP="00860D3A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US"/>
              </w:rPr>
            </w:pPr>
          </w:p>
        </w:tc>
      </w:tr>
    </w:tbl>
    <w:p w:rsidR="004667AE" w:rsidRPr="004667AE" w:rsidRDefault="004667AE">
      <w:pPr>
        <w:pStyle w:val="ifyesabsatz"/>
        <w:jc w:val="left"/>
        <w:rPr>
          <w:sz w:val="20"/>
          <w:lang w:val="en-US"/>
        </w:rPr>
      </w:pPr>
    </w:p>
    <w:p w:rsidR="004667AE" w:rsidRPr="004667AE" w:rsidRDefault="004667AE">
      <w:pPr>
        <w:pStyle w:val="ifyesabsatz"/>
        <w:jc w:val="left"/>
        <w:rPr>
          <w:sz w:val="20"/>
          <w:lang w:val="en-US"/>
        </w:rPr>
      </w:pPr>
    </w:p>
    <w:p w:rsidR="004667AE" w:rsidRPr="004667AE" w:rsidRDefault="004667AE">
      <w:pPr>
        <w:pStyle w:val="ifyesabsatz"/>
        <w:jc w:val="left"/>
        <w:rPr>
          <w:sz w:val="20"/>
          <w:lang w:val="en-US"/>
        </w:rPr>
      </w:pPr>
    </w:p>
    <w:p w:rsidR="004667AE" w:rsidRPr="004667AE" w:rsidRDefault="004667AE" w:rsidP="004667AE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GB"/>
        </w:rPr>
      </w:pPr>
      <w:r w:rsidRPr="004667AE">
        <w:rPr>
          <w:rFonts w:ascii="Arial" w:hAnsi="Arial"/>
          <w:u w:val="none"/>
          <w:lang w:val="en-GB"/>
        </w:rPr>
        <w:t xml:space="preserve">D. </w:t>
      </w:r>
      <w:proofErr w:type="spellStart"/>
      <w:r w:rsidRPr="004667AE">
        <w:rPr>
          <w:rFonts w:ascii="Arial" w:hAnsi="Arial"/>
          <w:u w:val="none"/>
          <w:lang w:val="en-GB"/>
        </w:rPr>
        <w:t>Hematology</w:t>
      </w:r>
      <w:proofErr w:type="spellEnd"/>
      <w:r w:rsidRPr="004667AE">
        <w:rPr>
          <w:rFonts w:ascii="Arial" w:hAnsi="Arial"/>
          <w:u w:val="none"/>
          <w:lang w:val="en-GB"/>
        </w:rPr>
        <w:t xml:space="preserve"> </w:t>
      </w:r>
    </w:p>
    <w:p w:rsidR="004667AE" w:rsidRPr="004667AE" w:rsidRDefault="004667AE" w:rsidP="004667AE">
      <w:pPr>
        <w:pStyle w:val="Rubriktitel"/>
        <w:pBdr>
          <w:top w:val="none" w:sz="0" w:space="0" w:color="auto"/>
          <w:between w:val="none" w:sz="0" w:space="0" w:color="auto"/>
        </w:pBdr>
        <w:jc w:val="center"/>
        <w:rPr>
          <w:rFonts w:ascii="Arial" w:hAnsi="Arial"/>
          <w:sz w:val="20"/>
          <w:u w:val="none"/>
          <w:lang w:val="en-GB"/>
        </w:rPr>
      </w:pPr>
    </w:p>
    <w:p w:rsidR="004667AE" w:rsidRPr="004667AE" w:rsidRDefault="004667AE" w:rsidP="004667AE">
      <w:pPr>
        <w:pStyle w:val="Rubriktitel"/>
        <w:numPr>
          <w:ilvl w:val="0"/>
          <w:numId w:val="5"/>
        </w:numPr>
        <w:pBdr>
          <w:top w:val="none" w:sz="0" w:space="0" w:color="auto"/>
          <w:between w:val="none" w:sz="0" w:space="0" w:color="auto"/>
        </w:pBdr>
        <w:ind w:left="284" w:hanging="284"/>
        <w:rPr>
          <w:rFonts w:ascii="Arial" w:hAnsi="Arial"/>
          <w:u w:val="none"/>
          <w:lang w:val="en-GB"/>
        </w:rPr>
      </w:pPr>
      <w:r w:rsidRPr="004667AE">
        <w:rPr>
          <w:rFonts w:ascii="Times New Roman" w:hAnsi="Times New Roman"/>
          <w:sz w:val="22"/>
          <w:u w:val="none"/>
          <w:lang w:val="en-US"/>
        </w:rPr>
        <w:t>Age 1 months:  results already reported on the FUP 6 months form don’t have to be reported again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143"/>
        <w:gridCol w:w="726"/>
        <w:gridCol w:w="289"/>
        <w:gridCol w:w="1880"/>
        <w:gridCol w:w="1013"/>
        <w:gridCol w:w="432"/>
        <w:gridCol w:w="435"/>
        <w:gridCol w:w="251"/>
        <w:gridCol w:w="905"/>
        <w:gridCol w:w="407"/>
        <w:gridCol w:w="62"/>
        <w:gridCol w:w="689"/>
      </w:tblGrid>
      <w:tr w:rsidR="004667AE" w:rsidRPr="004667AE" w:rsidTr="00860D3A">
        <w:trPr>
          <w:cantSplit/>
          <w:trHeight w:val="188"/>
        </w:trPr>
        <w:tc>
          <w:tcPr>
            <w:tcW w:w="2480" w:type="dxa"/>
            <w:gridSpan w:val="2"/>
            <w:vMerge w:val="restart"/>
            <w:tcBorders>
              <w:top w:val="nil"/>
              <w:left w:val="nil"/>
            </w:tcBorders>
          </w:tcPr>
          <w:p w:rsidR="004667AE" w:rsidRPr="004667AE" w:rsidRDefault="004667AE" w:rsidP="00860D3A">
            <w:pPr>
              <w:pStyle w:val="NormalerText"/>
              <w:spacing w:line="360" w:lineRule="atLeast"/>
              <w:rPr>
                <w:bCs/>
                <w:position w:val="6"/>
                <w:lang w:val="en-US"/>
              </w:rPr>
            </w:pPr>
          </w:p>
          <w:p w:rsidR="004667AE" w:rsidRPr="004667AE" w:rsidRDefault="004667AE" w:rsidP="00860D3A">
            <w:pPr>
              <w:pStyle w:val="NormalerText"/>
              <w:spacing w:line="360" w:lineRule="atLeast"/>
              <w:rPr>
                <w:b/>
                <w:position w:val="6"/>
              </w:rPr>
            </w:pPr>
            <w:r w:rsidRPr="004667AE">
              <w:rPr>
                <w:b/>
                <w:bCs/>
                <w:position w:val="6"/>
              </w:rPr>
              <w:t>Date</w:t>
            </w:r>
            <w:r w:rsidRPr="004667AE">
              <w:rPr>
                <w:b/>
                <w:position w:val="6"/>
              </w:rPr>
              <w:t xml:space="preserve"> </w:t>
            </w:r>
            <w:proofErr w:type="spellStart"/>
            <w:r w:rsidRPr="004667AE">
              <w:rPr>
                <w:b/>
                <w:position w:val="6"/>
              </w:rPr>
              <w:t>of</w:t>
            </w:r>
            <w:proofErr w:type="spellEnd"/>
            <w:r w:rsidRPr="004667AE">
              <w:rPr>
                <w:b/>
                <w:position w:val="6"/>
              </w:rPr>
              <w:t xml:space="preserve"> </w:t>
            </w:r>
            <w:proofErr w:type="spellStart"/>
            <w:r w:rsidRPr="004667AE">
              <w:rPr>
                <w:b/>
                <w:position w:val="6"/>
              </w:rPr>
              <w:t>hematology</w:t>
            </w:r>
            <w:proofErr w:type="spellEnd"/>
            <w:r w:rsidRPr="004667AE">
              <w:rPr>
                <w:b/>
                <w:position w:val="6"/>
              </w:rPr>
              <w:t xml:space="preserve"> </w:t>
            </w:r>
            <w:proofErr w:type="spellStart"/>
            <w:r w:rsidRPr="004667AE">
              <w:rPr>
                <w:b/>
                <w:position w:val="6"/>
              </w:rPr>
              <w:t>tests</w:t>
            </w:r>
            <w:proofErr w:type="spellEnd"/>
            <w:r w:rsidRPr="004667AE">
              <w:rPr>
                <w:b/>
                <w:position w:val="6"/>
                <w:vertAlign w:val="superscript"/>
              </w:rPr>
              <w:t xml:space="preserve"> </w:t>
            </w:r>
          </w:p>
        </w:tc>
        <w:tc>
          <w:tcPr>
            <w:tcW w:w="1158" w:type="dxa"/>
            <w:gridSpan w:val="3"/>
            <w:tcBorders>
              <w:bottom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spacing w:line="360" w:lineRule="atLeast"/>
              <w:jc w:val="center"/>
              <w:rPr>
                <w:position w:val="6"/>
                <w:sz w:val="32"/>
              </w:rPr>
            </w:pPr>
            <w:proofErr w:type="spellStart"/>
            <w:r w:rsidRPr="004667AE">
              <w:rPr>
                <w:position w:val="6"/>
                <w:sz w:val="16"/>
              </w:rPr>
              <w:t>dd</w:t>
            </w:r>
            <w:proofErr w:type="spellEnd"/>
            <w:r w:rsidRPr="004667AE">
              <w:rPr>
                <w:position w:val="6"/>
                <w:sz w:val="16"/>
              </w:rPr>
              <w:t>/mm/</w:t>
            </w:r>
            <w:proofErr w:type="spellStart"/>
            <w:r w:rsidRPr="004667AE">
              <w:rPr>
                <w:position w:val="6"/>
                <w:sz w:val="16"/>
              </w:rPr>
              <w:t>yy</w:t>
            </w:r>
            <w:proofErr w:type="spellEnd"/>
          </w:p>
        </w:tc>
        <w:tc>
          <w:tcPr>
            <w:tcW w:w="4916" w:type="dxa"/>
            <w:gridSpan w:val="6"/>
            <w:vMerge w:val="restart"/>
            <w:tcBorders>
              <w:top w:val="nil"/>
              <w:left w:val="nil"/>
            </w:tcBorders>
          </w:tcPr>
          <w:p w:rsidR="004667AE" w:rsidRPr="004667AE" w:rsidRDefault="004667AE" w:rsidP="00860D3A">
            <w:pPr>
              <w:pStyle w:val="NormalerText"/>
              <w:spacing w:line="360" w:lineRule="atLeast"/>
              <w:jc w:val="right"/>
              <w:rPr>
                <w:b/>
                <w:bCs/>
                <w:position w:val="6"/>
              </w:rPr>
            </w:pPr>
          </w:p>
          <w:p w:rsidR="004667AE" w:rsidRPr="004667AE" w:rsidRDefault="004667AE" w:rsidP="00860D3A">
            <w:pPr>
              <w:pStyle w:val="NormalerText"/>
              <w:spacing w:line="360" w:lineRule="atLeast"/>
              <w:jc w:val="right"/>
              <w:rPr>
                <w:position w:val="6"/>
                <w:lang w:val="en-US"/>
              </w:rPr>
            </w:pPr>
          </w:p>
        </w:tc>
        <w:tc>
          <w:tcPr>
            <w:tcW w:w="1158" w:type="dxa"/>
            <w:gridSpan w:val="3"/>
          </w:tcPr>
          <w:p w:rsidR="004667AE" w:rsidRPr="004667AE" w:rsidRDefault="004667AE" w:rsidP="00860D3A">
            <w:pPr>
              <w:pStyle w:val="NormalerText"/>
              <w:spacing w:line="360" w:lineRule="atLeast"/>
              <w:rPr>
                <w:position w:val="6"/>
                <w:sz w:val="32"/>
              </w:rPr>
            </w:pPr>
          </w:p>
        </w:tc>
      </w:tr>
      <w:tr w:rsidR="004667AE" w:rsidRPr="004667AE" w:rsidTr="00860D3A">
        <w:trPr>
          <w:cantSplit/>
          <w:trHeight w:val="187"/>
        </w:trPr>
        <w:tc>
          <w:tcPr>
            <w:tcW w:w="248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spacing w:line="360" w:lineRule="atLeast"/>
              <w:rPr>
                <w:b/>
                <w:bCs/>
                <w:position w:val="6"/>
              </w:rPr>
            </w:pPr>
          </w:p>
        </w:tc>
        <w:tc>
          <w:tcPr>
            <w:tcW w:w="1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spacing w:line="360" w:lineRule="atLeast"/>
              <w:jc w:val="center"/>
              <w:rPr>
                <w:position w:val="6"/>
                <w:sz w:val="16"/>
              </w:rPr>
            </w:pPr>
          </w:p>
        </w:tc>
        <w:tc>
          <w:tcPr>
            <w:tcW w:w="4916" w:type="dxa"/>
            <w:gridSpan w:val="6"/>
            <w:vMerge/>
            <w:tcBorders>
              <w:left w:val="single" w:sz="12" w:space="0" w:color="auto"/>
              <w:bottom w:val="nil"/>
            </w:tcBorders>
          </w:tcPr>
          <w:p w:rsidR="004667AE" w:rsidRPr="004667AE" w:rsidRDefault="004667AE" w:rsidP="00860D3A">
            <w:pPr>
              <w:pStyle w:val="NormalerText"/>
              <w:spacing w:line="360" w:lineRule="atLeast"/>
              <w:jc w:val="right"/>
              <w:rPr>
                <w:b/>
                <w:bCs/>
                <w:position w:val="6"/>
              </w:rPr>
            </w:pPr>
          </w:p>
        </w:tc>
        <w:tc>
          <w:tcPr>
            <w:tcW w:w="1158" w:type="dxa"/>
            <w:gridSpan w:val="3"/>
          </w:tcPr>
          <w:p w:rsidR="004667AE" w:rsidRPr="004667AE" w:rsidRDefault="004667AE" w:rsidP="00860D3A">
            <w:pPr>
              <w:pStyle w:val="NormalerText"/>
              <w:spacing w:line="360" w:lineRule="atLeast"/>
              <w:jc w:val="center"/>
              <w:rPr>
                <w:position w:val="6"/>
                <w:sz w:val="16"/>
              </w:rPr>
            </w:pPr>
          </w:p>
        </w:tc>
      </w:tr>
      <w:tr w:rsidR="004667AE" w:rsidRPr="004667AE" w:rsidTr="00860D3A"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right"/>
              <w:rPr>
                <w:position w:val="-6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position w:val="-6"/>
                <w:lang w:val="en-US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position w:val="-6"/>
                <w:lang w:val="en-US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-14"/>
              <w:jc w:val="center"/>
              <w:rPr>
                <w:position w:val="-6"/>
                <w:lang w:val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</w:tr>
      <w:tr w:rsidR="004667AE" w:rsidRPr="004667AE" w:rsidTr="00860D3A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lang w:val="en-US"/>
              </w:rPr>
              <w:t xml:space="preserve">           </w:t>
            </w:r>
            <w:r w:rsidRPr="004667AE">
              <w:rPr>
                <w:b/>
                <w:bCs/>
                <w:lang w:val="en-US"/>
              </w:rPr>
              <w:t>Leukocytes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 xml:space="preserve">(per </w:t>
            </w:r>
            <w:r w:rsidRPr="004667AE">
              <w:rPr>
                <w:b/>
                <w:bCs/>
              </w:rPr>
              <w:sym w:font="Symbol" w:char="F06D"/>
            </w:r>
            <w:r w:rsidRPr="004667AE">
              <w:rPr>
                <w:b/>
                <w:bCs/>
                <w:lang w:val="en-US"/>
              </w:rPr>
              <w:t>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Lymphocytes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 xml:space="preserve">(per </w:t>
            </w:r>
            <w:r w:rsidRPr="004667AE">
              <w:rPr>
                <w:b/>
                <w:bCs/>
              </w:rPr>
              <w:sym w:font="Symbol" w:char="F06D"/>
            </w:r>
            <w:r w:rsidRPr="004667AE"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position w:val="-6"/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-14"/>
              <w:jc w:val="right"/>
              <w:rPr>
                <w:lang w:val="en-US"/>
              </w:rPr>
            </w:pPr>
            <w:r w:rsidRPr="004667AE">
              <w:rPr>
                <w:b/>
                <w:bCs/>
                <w:lang w:val="en-US"/>
              </w:rPr>
              <w:t xml:space="preserve">(%) of </w:t>
            </w:r>
            <w:proofErr w:type="spellStart"/>
            <w:r w:rsidRPr="004667AE">
              <w:rPr>
                <w:b/>
                <w:bCs/>
                <w:lang w:val="en-US"/>
              </w:rPr>
              <w:t>Leuk</w:t>
            </w:r>
            <w:proofErr w:type="spellEnd"/>
            <w:r w:rsidRPr="004667AE">
              <w:rPr>
                <w:b/>
                <w:bCs/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4667AE" w:rsidRPr="004667AE" w:rsidTr="00860D3A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 xml:space="preserve">           Hemoglobin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(g/dl)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Neutrophils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 xml:space="preserve">(per </w:t>
            </w:r>
            <w:r w:rsidRPr="004667AE">
              <w:rPr>
                <w:b/>
                <w:bCs/>
              </w:rPr>
              <w:sym w:font="Symbol" w:char="F06D"/>
            </w:r>
            <w:r w:rsidRPr="004667AE"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-14"/>
              <w:jc w:val="right"/>
              <w:rPr>
                <w:lang w:val="en-US"/>
              </w:rPr>
            </w:pPr>
            <w:r w:rsidRPr="004667AE">
              <w:rPr>
                <w:b/>
                <w:bCs/>
                <w:lang w:val="en-US"/>
              </w:rPr>
              <w:t xml:space="preserve">(%) of </w:t>
            </w:r>
            <w:proofErr w:type="spellStart"/>
            <w:r w:rsidRPr="004667AE">
              <w:rPr>
                <w:b/>
                <w:bCs/>
                <w:lang w:val="en-US"/>
              </w:rPr>
              <w:t>Leuk</w:t>
            </w:r>
            <w:proofErr w:type="spellEnd"/>
            <w:r w:rsidRPr="004667AE">
              <w:rPr>
                <w:b/>
                <w:bCs/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4667AE" w:rsidRPr="004667AE" w:rsidTr="00860D3A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lang w:val="en-US"/>
              </w:rPr>
              <w:t xml:space="preserve">          </w:t>
            </w:r>
            <w:r w:rsidRPr="004667AE">
              <w:rPr>
                <w:b/>
                <w:bCs/>
                <w:lang w:val="en-US"/>
              </w:rPr>
              <w:t>Erythrocytes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(10</w:t>
            </w:r>
            <w:r w:rsidRPr="004667AE">
              <w:rPr>
                <w:b/>
                <w:bCs/>
                <w:position w:val="6"/>
                <w:sz w:val="16"/>
                <w:lang w:val="en-US"/>
              </w:rPr>
              <w:t>6</w:t>
            </w:r>
            <w:r w:rsidRPr="004667AE">
              <w:rPr>
                <w:b/>
                <w:bCs/>
                <w:lang w:val="en-US"/>
              </w:rPr>
              <w:t>/l)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MCV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(</w:t>
            </w:r>
            <w:proofErr w:type="spellStart"/>
            <w:r w:rsidRPr="004667AE">
              <w:rPr>
                <w:b/>
                <w:bCs/>
                <w:lang w:val="en-US"/>
              </w:rPr>
              <w:t>fl</w:t>
            </w:r>
            <w:proofErr w:type="spellEnd"/>
            <w:r w:rsidRPr="004667AE">
              <w:rPr>
                <w:b/>
                <w:bCs/>
                <w:lang w:val="en-US"/>
              </w:rPr>
              <w:t>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</w:tcBorders>
          </w:tcPr>
          <w:p w:rsidR="004667AE" w:rsidRPr="004667AE" w:rsidRDefault="004667AE" w:rsidP="00860D3A">
            <w:pPr>
              <w:pStyle w:val="NormalerText"/>
              <w:ind w:left="-14"/>
              <w:jc w:val="right"/>
              <w:rPr>
                <w:lang w:val="en-US"/>
              </w:rPr>
            </w:pPr>
          </w:p>
        </w:tc>
        <w:tc>
          <w:tcPr>
            <w:tcW w:w="751" w:type="dxa"/>
            <w:gridSpan w:val="2"/>
            <w:tcBorders>
              <w:top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4667AE" w:rsidRPr="004667AE" w:rsidTr="00860D3A"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lang w:val="en-US"/>
              </w:rPr>
              <w:t xml:space="preserve">           </w:t>
            </w:r>
            <w:r w:rsidRPr="004667AE">
              <w:rPr>
                <w:b/>
                <w:bCs/>
                <w:lang w:val="en-US"/>
              </w:rPr>
              <w:t>Platelets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(10</w:t>
            </w:r>
            <w:r w:rsidRPr="004667AE">
              <w:rPr>
                <w:b/>
                <w:bCs/>
                <w:position w:val="6"/>
                <w:sz w:val="16"/>
                <w:lang w:val="en-US"/>
              </w:rPr>
              <w:t>9</w:t>
            </w:r>
            <w:r w:rsidRPr="004667AE">
              <w:rPr>
                <w:b/>
                <w:bCs/>
                <w:lang w:val="en-US"/>
              </w:rPr>
              <w:t>/l)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MCH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(</w:t>
            </w:r>
            <w:proofErr w:type="spellStart"/>
            <w:r w:rsidRPr="004667AE">
              <w:rPr>
                <w:b/>
                <w:bCs/>
                <w:lang w:val="en-US"/>
              </w:rPr>
              <w:t>pg</w:t>
            </w:r>
            <w:proofErr w:type="spellEnd"/>
            <w:r w:rsidRPr="004667AE">
              <w:rPr>
                <w:b/>
                <w:bCs/>
                <w:lang w:val="en-US"/>
              </w:rPr>
              <w:t>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</w:tcBorders>
          </w:tcPr>
          <w:p w:rsidR="004667AE" w:rsidRPr="004667AE" w:rsidRDefault="004667AE" w:rsidP="00860D3A">
            <w:pPr>
              <w:pStyle w:val="NormalerText"/>
              <w:ind w:left="-14"/>
              <w:jc w:val="right"/>
              <w:rPr>
                <w:lang w:val="en-US"/>
              </w:rPr>
            </w:pPr>
          </w:p>
        </w:tc>
        <w:tc>
          <w:tcPr>
            <w:tcW w:w="751" w:type="dxa"/>
            <w:gridSpan w:val="2"/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</w:tbl>
    <w:p w:rsidR="004667AE" w:rsidRPr="004667AE" w:rsidRDefault="004667AE" w:rsidP="004667AE">
      <w:pPr>
        <w:pStyle w:val="Rubriktitel"/>
        <w:pBdr>
          <w:top w:val="none" w:sz="0" w:space="0" w:color="auto"/>
          <w:between w:val="none" w:sz="0" w:space="0" w:color="auto"/>
        </w:pBdr>
        <w:ind w:left="360"/>
        <w:rPr>
          <w:rFonts w:ascii="Times New Roman" w:hAnsi="Times New Roman"/>
          <w:sz w:val="22"/>
          <w:u w:val="none"/>
          <w:lang w:val="en-US"/>
        </w:rPr>
      </w:pPr>
    </w:p>
    <w:p w:rsidR="004667AE" w:rsidRPr="004667AE" w:rsidRDefault="004667AE" w:rsidP="004667AE">
      <w:pPr>
        <w:pStyle w:val="Rubriktitel"/>
        <w:numPr>
          <w:ilvl w:val="0"/>
          <w:numId w:val="5"/>
        </w:numPr>
        <w:pBdr>
          <w:top w:val="none" w:sz="0" w:space="0" w:color="auto"/>
          <w:between w:val="none" w:sz="0" w:space="0" w:color="auto"/>
        </w:pBdr>
        <w:ind w:left="284" w:hanging="284"/>
        <w:rPr>
          <w:rFonts w:ascii="Arial" w:hAnsi="Arial"/>
          <w:u w:val="none"/>
          <w:lang w:val="en-GB"/>
        </w:rPr>
      </w:pPr>
      <w:r w:rsidRPr="004667AE">
        <w:rPr>
          <w:rFonts w:ascii="Times New Roman" w:hAnsi="Times New Roman"/>
          <w:sz w:val="22"/>
          <w:u w:val="none"/>
          <w:lang w:val="en-US"/>
        </w:rPr>
        <w:t>Age 6 months: results already reported on the FUP 6 months form don’t have to be reported again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143"/>
        <w:gridCol w:w="726"/>
        <w:gridCol w:w="289"/>
        <w:gridCol w:w="1880"/>
        <w:gridCol w:w="1013"/>
        <w:gridCol w:w="432"/>
        <w:gridCol w:w="435"/>
        <w:gridCol w:w="251"/>
        <w:gridCol w:w="905"/>
        <w:gridCol w:w="407"/>
        <w:gridCol w:w="62"/>
        <w:gridCol w:w="689"/>
      </w:tblGrid>
      <w:tr w:rsidR="004667AE" w:rsidRPr="004667AE" w:rsidTr="00860D3A">
        <w:trPr>
          <w:cantSplit/>
          <w:trHeight w:val="188"/>
        </w:trPr>
        <w:tc>
          <w:tcPr>
            <w:tcW w:w="2480" w:type="dxa"/>
            <w:gridSpan w:val="2"/>
            <w:vMerge w:val="restart"/>
            <w:tcBorders>
              <w:top w:val="nil"/>
              <w:left w:val="nil"/>
            </w:tcBorders>
          </w:tcPr>
          <w:p w:rsidR="004667AE" w:rsidRPr="004667AE" w:rsidRDefault="004667AE" w:rsidP="00860D3A">
            <w:pPr>
              <w:pStyle w:val="NormalerText"/>
              <w:spacing w:line="360" w:lineRule="atLeast"/>
              <w:rPr>
                <w:bCs/>
                <w:position w:val="6"/>
                <w:lang w:val="en-US"/>
              </w:rPr>
            </w:pPr>
          </w:p>
          <w:p w:rsidR="004667AE" w:rsidRPr="004667AE" w:rsidRDefault="004667AE" w:rsidP="00860D3A">
            <w:pPr>
              <w:pStyle w:val="NormalerText"/>
              <w:spacing w:line="360" w:lineRule="atLeast"/>
              <w:rPr>
                <w:b/>
                <w:position w:val="6"/>
              </w:rPr>
            </w:pPr>
            <w:r w:rsidRPr="004667AE">
              <w:rPr>
                <w:b/>
                <w:bCs/>
                <w:position w:val="6"/>
              </w:rPr>
              <w:t>Date</w:t>
            </w:r>
            <w:r w:rsidRPr="004667AE">
              <w:rPr>
                <w:b/>
                <w:position w:val="6"/>
              </w:rPr>
              <w:t xml:space="preserve"> </w:t>
            </w:r>
            <w:proofErr w:type="spellStart"/>
            <w:r w:rsidRPr="004667AE">
              <w:rPr>
                <w:b/>
                <w:position w:val="6"/>
              </w:rPr>
              <w:t>of</w:t>
            </w:r>
            <w:proofErr w:type="spellEnd"/>
            <w:r w:rsidRPr="004667AE">
              <w:rPr>
                <w:b/>
                <w:position w:val="6"/>
              </w:rPr>
              <w:t xml:space="preserve"> </w:t>
            </w:r>
            <w:proofErr w:type="spellStart"/>
            <w:r w:rsidRPr="004667AE">
              <w:rPr>
                <w:b/>
                <w:position w:val="6"/>
              </w:rPr>
              <w:t>hematology</w:t>
            </w:r>
            <w:proofErr w:type="spellEnd"/>
            <w:r w:rsidRPr="004667AE">
              <w:rPr>
                <w:b/>
                <w:position w:val="6"/>
              </w:rPr>
              <w:t xml:space="preserve"> </w:t>
            </w:r>
            <w:proofErr w:type="spellStart"/>
            <w:r w:rsidRPr="004667AE">
              <w:rPr>
                <w:b/>
                <w:position w:val="6"/>
              </w:rPr>
              <w:t>tests</w:t>
            </w:r>
            <w:proofErr w:type="spellEnd"/>
            <w:r w:rsidRPr="004667AE">
              <w:rPr>
                <w:b/>
                <w:position w:val="6"/>
                <w:vertAlign w:val="superscript"/>
              </w:rPr>
              <w:t xml:space="preserve"> </w:t>
            </w:r>
          </w:p>
        </w:tc>
        <w:tc>
          <w:tcPr>
            <w:tcW w:w="1158" w:type="dxa"/>
            <w:gridSpan w:val="3"/>
            <w:tcBorders>
              <w:bottom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spacing w:line="360" w:lineRule="atLeast"/>
              <w:jc w:val="center"/>
              <w:rPr>
                <w:position w:val="6"/>
                <w:sz w:val="32"/>
              </w:rPr>
            </w:pPr>
            <w:proofErr w:type="spellStart"/>
            <w:r w:rsidRPr="004667AE">
              <w:rPr>
                <w:position w:val="6"/>
                <w:sz w:val="16"/>
              </w:rPr>
              <w:t>dd</w:t>
            </w:r>
            <w:proofErr w:type="spellEnd"/>
            <w:r w:rsidRPr="004667AE">
              <w:rPr>
                <w:position w:val="6"/>
                <w:sz w:val="16"/>
              </w:rPr>
              <w:t>/mm/</w:t>
            </w:r>
            <w:proofErr w:type="spellStart"/>
            <w:r w:rsidRPr="004667AE">
              <w:rPr>
                <w:position w:val="6"/>
                <w:sz w:val="16"/>
              </w:rPr>
              <w:t>yy</w:t>
            </w:r>
            <w:proofErr w:type="spellEnd"/>
          </w:p>
        </w:tc>
        <w:tc>
          <w:tcPr>
            <w:tcW w:w="4916" w:type="dxa"/>
            <w:gridSpan w:val="6"/>
            <w:vMerge w:val="restart"/>
            <w:tcBorders>
              <w:top w:val="nil"/>
              <w:left w:val="nil"/>
            </w:tcBorders>
          </w:tcPr>
          <w:p w:rsidR="004667AE" w:rsidRPr="004667AE" w:rsidRDefault="004667AE" w:rsidP="00860D3A">
            <w:pPr>
              <w:pStyle w:val="NormalerText"/>
              <w:spacing w:line="360" w:lineRule="atLeast"/>
              <w:jc w:val="right"/>
              <w:rPr>
                <w:b/>
                <w:bCs/>
                <w:position w:val="6"/>
              </w:rPr>
            </w:pPr>
          </w:p>
          <w:p w:rsidR="004667AE" w:rsidRPr="004667AE" w:rsidRDefault="004667AE" w:rsidP="00860D3A">
            <w:pPr>
              <w:pStyle w:val="NormalerText"/>
              <w:spacing w:line="360" w:lineRule="atLeast"/>
              <w:jc w:val="right"/>
              <w:rPr>
                <w:position w:val="6"/>
                <w:lang w:val="en-US"/>
              </w:rPr>
            </w:pPr>
          </w:p>
        </w:tc>
        <w:tc>
          <w:tcPr>
            <w:tcW w:w="1158" w:type="dxa"/>
            <w:gridSpan w:val="3"/>
          </w:tcPr>
          <w:p w:rsidR="004667AE" w:rsidRPr="004667AE" w:rsidRDefault="004667AE" w:rsidP="00860D3A">
            <w:pPr>
              <w:pStyle w:val="NormalerText"/>
              <w:spacing w:line="360" w:lineRule="atLeast"/>
              <w:rPr>
                <w:position w:val="6"/>
                <w:sz w:val="32"/>
              </w:rPr>
            </w:pPr>
          </w:p>
        </w:tc>
      </w:tr>
      <w:tr w:rsidR="004667AE" w:rsidRPr="004667AE" w:rsidTr="00860D3A">
        <w:trPr>
          <w:cantSplit/>
          <w:trHeight w:val="187"/>
        </w:trPr>
        <w:tc>
          <w:tcPr>
            <w:tcW w:w="248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spacing w:line="360" w:lineRule="atLeast"/>
              <w:rPr>
                <w:b/>
                <w:bCs/>
                <w:position w:val="6"/>
              </w:rPr>
            </w:pPr>
          </w:p>
        </w:tc>
        <w:tc>
          <w:tcPr>
            <w:tcW w:w="1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spacing w:line="360" w:lineRule="atLeast"/>
              <w:jc w:val="center"/>
              <w:rPr>
                <w:position w:val="6"/>
                <w:sz w:val="16"/>
              </w:rPr>
            </w:pPr>
          </w:p>
        </w:tc>
        <w:tc>
          <w:tcPr>
            <w:tcW w:w="4916" w:type="dxa"/>
            <w:gridSpan w:val="6"/>
            <w:vMerge/>
            <w:tcBorders>
              <w:left w:val="single" w:sz="12" w:space="0" w:color="auto"/>
              <w:bottom w:val="nil"/>
            </w:tcBorders>
          </w:tcPr>
          <w:p w:rsidR="004667AE" w:rsidRPr="004667AE" w:rsidRDefault="004667AE" w:rsidP="00860D3A">
            <w:pPr>
              <w:pStyle w:val="NormalerText"/>
              <w:spacing w:line="360" w:lineRule="atLeast"/>
              <w:jc w:val="right"/>
              <w:rPr>
                <w:b/>
                <w:bCs/>
                <w:position w:val="6"/>
              </w:rPr>
            </w:pPr>
          </w:p>
        </w:tc>
        <w:tc>
          <w:tcPr>
            <w:tcW w:w="1158" w:type="dxa"/>
            <w:gridSpan w:val="3"/>
          </w:tcPr>
          <w:p w:rsidR="004667AE" w:rsidRPr="004667AE" w:rsidRDefault="004667AE" w:rsidP="00860D3A">
            <w:pPr>
              <w:pStyle w:val="NormalerText"/>
              <w:spacing w:line="360" w:lineRule="atLeast"/>
              <w:jc w:val="center"/>
              <w:rPr>
                <w:position w:val="6"/>
                <w:sz w:val="16"/>
              </w:rPr>
            </w:pPr>
          </w:p>
        </w:tc>
      </w:tr>
      <w:tr w:rsidR="004667AE" w:rsidRPr="004667AE" w:rsidTr="00860D3A"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right"/>
              <w:rPr>
                <w:position w:val="-6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position w:val="-6"/>
                <w:lang w:val="en-US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position w:val="-6"/>
                <w:lang w:val="en-US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-14"/>
              <w:jc w:val="center"/>
              <w:rPr>
                <w:position w:val="-6"/>
                <w:lang w:val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</w:tr>
      <w:tr w:rsidR="004667AE" w:rsidRPr="004667AE" w:rsidTr="00860D3A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lang w:val="en-US"/>
              </w:rPr>
              <w:t xml:space="preserve">           </w:t>
            </w:r>
            <w:r w:rsidRPr="004667AE">
              <w:rPr>
                <w:b/>
                <w:bCs/>
                <w:lang w:val="en-US"/>
              </w:rPr>
              <w:t>Leukocytes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 xml:space="preserve">(per </w:t>
            </w:r>
            <w:r w:rsidRPr="004667AE">
              <w:rPr>
                <w:b/>
                <w:bCs/>
              </w:rPr>
              <w:sym w:font="Symbol" w:char="F06D"/>
            </w:r>
            <w:r w:rsidRPr="004667AE">
              <w:rPr>
                <w:b/>
                <w:bCs/>
                <w:lang w:val="en-US"/>
              </w:rPr>
              <w:t>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Lymphocytes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 xml:space="preserve">(per </w:t>
            </w:r>
            <w:r w:rsidRPr="004667AE">
              <w:rPr>
                <w:b/>
                <w:bCs/>
              </w:rPr>
              <w:sym w:font="Symbol" w:char="F06D"/>
            </w:r>
            <w:r w:rsidRPr="004667AE"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position w:val="-6"/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-14"/>
              <w:jc w:val="right"/>
              <w:rPr>
                <w:lang w:val="en-US"/>
              </w:rPr>
            </w:pPr>
            <w:r w:rsidRPr="004667AE">
              <w:rPr>
                <w:b/>
                <w:bCs/>
                <w:lang w:val="en-US"/>
              </w:rPr>
              <w:t xml:space="preserve">(%) of </w:t>
            </w:r>
            <w:proofErr w:type="spellStart"/>
            <w:r w:rsidRPr="004667AE">
              <w:rPr>
                <w:b/>
                <w:bCs/>
                <w:lang w:val="en-US"/>
              </w:rPr>
              <w:t>Leuk</w:t>
            </w:r>
            <w:proofErr w:type="spellEnd"/>
            <w:r w:rsidRPr="004667AE">
              <w:rPr>
                <w:b/>
                <w:bCs/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4667AE" w:rsidRPr="004667AE" w:rsidTr="00860D3A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 xml:space="preserve">           Hemoglobin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(g/dl)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Neutrophils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 xml:space="preserve">(per </w:t>
            </w:r>
            <w:r w:rsidRPr="004667AE">
              <w:rPr>
                <w:b/>
                <w:bCs/>
              </w:rPr>
              <w:sym w:font="Symbol" w:char="F06D"/>
            </w:r>
            <w:r w:rsidRPr="004667AE"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-14"/>
              <w:jc w:val="right"/>
              <w:rPr>
                <w:lang w:val="en-US"/>
              </w:rPr>
            </w:pPr>
            <w:r w:rsidRPr="004667AE">
              <w:rPr>
                <w:b/>
                <w:bCs/>
                <w:lang w:val="en-US"/>
              </w:rPr>
              <w:t xml:space="preserve">(%) of </w:t>
            </w:r>
            <w:proofErr w:type="spellStart"/>
            <w:r w:rsidRPr="004667AE">
              <w:rPr>
                <w:b/>
                <w:bCs/>
                <w:lang w:val="en-US"/>
              </w:rPr>
              <w:t>Leuk</w:t>
            </w:r>
            <w:proofErr w:type="spellEnd"/>
            <w:r w:rsidRPr="004667AE">
              <w:rPr>
                <w:b/>
                <w:bCs/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4667AE" w:rsidRPr="004667AE" w:rsidTr="00860D3A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lang w:val="en-US"/>
              </w:rPr>
              <w:t xml:space="preserve">          </w:t>
            </w:r>
            <w:r w:rsidRPr="004667AE">
              <w:rPr>
                <w:b/>
                <w:bCs/>
                <w:lang w:val="en-US"/>
              </w:rPr>
              <w:t>Erythrocytes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(10</w:t>
            </w:r>
            <w:r w:rsidRPr="004667AE">
              <w:rPr>
                <w:b/>
                <w:bCs/>
                <w:position w:val="6"/>
                <w:sz w:val="16"/>
                <w:lang w:val="en-US"/>
              </w:rPr>
              <w:t>6</w:t>
            </w:r>
            <w:r w:rsidRPr="004667AE">
              <w:rPr>
                <w:b/>
                <w:bCs/>
                <w:lang w:val="en-US"/>
              </w:rPr>
              <w:t>/l)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MCV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(</w:t>
            </w:r>
            <w:proofErr w:type="spellStart"/>
            <w:r w:rsidRPr="004667AE">
              <w:rPr>
                <w:b/>
                <w:bCs/>
                <w:lang w:val="en-US"/>
              </w:rPr>
              <w:t>fl</w:t>
            </w:r>
            <w:proofErr w:type="spellEnd"/>
            <w:r w:rsidRPr="004667AE">
              <w:rPr>
                <w:b/>
                <w:bCs/>
                <w:lang w:val="en-US"/>
              </w:rPr>
              <w:t>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</w:tcBorders>
          </w:tcPr>
          <w:p w:rsidR="004667AE" w:rsidRPr="004667AE" w:rsidRDefault="004667AE" w:rsidP="00860D3A">
            <w:pPr>
              <w:pStyle w:val="NormalerText"/>
              <w:ind w:left="-14"/>
              <w:jc w:val="right"/>
              <w:rPr>
                <w:lang w:val="en-US"/>
              </w:rPr>
            </w:pPr>
          </w:p>
        </w:tc>
        <w:tc>
          <w:tcPr>
            <w:tcW w:w="751" w:type="dxa"/>
            <w:gridSpan w:val="2"/>
            <w:tcBorders>
              <w:top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4667AE" w:rsidRPr="004667AE" w:rsidTr="00860D3A"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lang w:val="en-US"/>
              </w:rPr>
              <w:t xml:space="preserve">           </w:t>
            </w:r>
            <w:r w:rsidRPr="004667AE">
              <w:rPr>
                <w:b/>
                <w:bCs/>
                <w:lang w:val="en-US"/>
              </w:rPr>
              <w:t>Platelets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(10</w:t>
            </w:r>
            <w:r w:rsidRPr="004667AE">
              <w:rPr>
                <w:b/>
                <w:bCs/>
                <w:position w:val="6"/>
                <w:sz w:val="16"/>
                <w:lang w:val="en-US"/>
              </w:rPr>
              <w:t>9</w:t>
            </w:r>
            <w:r w:rsidRPr="004667AE">
              <w:rPr>
                <w:b/>
                <w:bCs/>
                <w:lang w:val="en-US"/>
              </w:rPr>
              <w:t>/l)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MCH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(</w:t>
            </w:r>
            <w:proofErr w:type="spellStart"/>
            <w:r w:rsidRPr="004667AE">
              <w:rPr>
                <w:b/>
                <w:bCs/>
                <w:lang w:val="en-US"/>
              </w:rPr>
              <w:t>pg</w:t>
            </w:r>
            <w:proofErr w:type="spellEnd"/>
            <w:r w:rsidRPr="004667AE">
              <w:rPr>
                <w:b/>
                <w:bCs/>
                <w:lang w:val="en-US"/>
              </w:rPr>
              <w:t>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</w:tcBorders>
          </w:tcPr>
          <w:p w:rsidR="004667AE" w:rsidRPr="004667AE" w:rsidRDefault="004667AE" w:rsidP="00860D3A">
            <w:pPr>
              <w:pStyle w:val="NormalerText"/>
              <w:ind w:left="-14"/>
              <w:jc w:val="right"/>
              <w:rPr>
                <w:lang w:val="en-US"/>
              </w:rPr>
            </w:pPr>
          </w:p>
        </w:tc>
        <w:tc>
          <w:tcPr>
            <w:tcW w:w="751" w:type="dxa"/>
            <w:gridSpan w:val="2"/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</w:tbl>
    <w:p w:rsidR="004667AE" w:rsidRPr="004667AE" w:rsidRDefault="004667AE" w:rsidP="004667AE">
      <w:pPr>
        <w:pStyle w:val="ifyesabsatz"/>
        <w:jc w:val="left"/>
        <w:rPr>
          <w:sz w:val="20"/>
        </w:rPr>
      </w:pPr>
    </w:p>
    <w:p w:rsidR="004667AE" w:rsidRPr="004667AE" w:rsidRDefault="004667AE" w:rsidP="004667AE">
      <w:pPr>
        <w:pStyle w:val="Rubriktitel"/>
        <w:numPr>
          <w:ilvl w:val="0"/>
          <w:numId w:val="5"/>
        </w:numPr>
        <w:pBdr>
          <w:top w:val="none" w:sz="0" w:space="0" w:color="auto"/>
          <w:between w:val="none" w:sz="0" w:space="0" w:color="auto"/>
        </w:pBdr>
        <w:ind w:left="284" w:hanging="284"/>
        <w:rPr>
          <w:rFonts w:ascii="Times New Roman" w:hAnsi="Times New Roman"/>
          <w:sz w:val="22"/>
          <w:u w:val="none"/>
          <w:lang w:val="en-US"/>
        </w:rPr>
      </w:pPr>
      <w:r w:rsidRPr="004667AE">
        <w:rPr>
          <w:rFonts w:ascii="Times New Roman" w:hAnsi="Times New Roman"/>
          <w:sz w:val="22"/>
          <w:u w:val="none"/>
          <w:lang w:val="en-US"/>
        </w:rPr>
        <w:t>Age 2 years: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143"/>
        <w:gridCol w:w="726"/>
        <w:gridCol w:w="289"/>
        <w:gridCol w:w="1880"/>
        <w:gridCol w:w="1013"/>
        <w:gridCol w:w="432"/>
        <w:gridCol w:w="435"/>
        <w:gridCol w:w="251"/>
        <w:gridCol w:w="905"/>
        <w:gridCol w:w="407"/>
        <w:gridCol w:w="62"/>
        <w:gridCol w:w="689"/>
      </w:tblGrid>
      <w:tr w:rsidR="004667AE" w:rsidRPr="004667AE" w:rsidTr="00860D3A">
        <w:trPr>
          <w:cantSplit/>
          <w:trHeight w:val="188"/>
        </w:trPr>
        <w:tc>
          <w:tcPr>
            <w:tcW w:w="2480" w:type="dxa"/>
            <w:gridSpan w:val="2"/>
            <w:vMerge w:val="restart"/>
            <w:tcBorders>
              <w:top w:val="nil"/>
              <w:left w:val="nil"/>
            </w:tcBorders>
          </w:tcPr>
          <w:p w:rsidR="004667AE" w:rsidRPr="004667AE" w:rsidRDefault="004667AE" w:rsidP="00860D3A">
            <w:pPr>
              <w:pStyle w:val="NormalerText"/>
              <w:spacing w:line="360" w:lineRule="atLeast"/>
              <w:rPr>
                <w:bCs/>
                <w:position w:val="6"/>
              </w:rPr>
            </w:pPr>
          </w:p>
          <w:p w:rsidR="004667AE" w:rsidRPr="004667AE" w:rsidRDefault="004667AE" w:rsidP="00860D3A">
            <w:pPr>
              <w:pStyle w:val="NormalerText"/>
              <w:spacing w:line="360" w:lineRule="atLeast"/>
              <w:rPr>
                <w:b/>
                <w:position w:val="6"/>
              </w:rPr>
            </w:pPr>
            <w:r w:rsidRPr="004667AE">
              <w:rPr>
                <w:b/>
                <w:bCs/>
                <w:position w:val="6"/>
              </w:rPr>
              <w:t>Date</w:t>
            </w:r>
            <w:r w:rsidRPr="004667AE">
              <w:rPr>
                <w:b/>
                <w:position w:val="6"/>
              </w:rPr>
              <w:t xml:space="preserve"> </w:t>
            </w:r>
            <w:proofErr w:type="spellStart"/>
            <w:r w:rsidRPr="004667AE">
              <w:rPr>
                <w:b/>
                <w:position w:val="6"/>
              </w:rPr>
              <w:t>of</w:t>
            </w:r>
            <w:proofErr w:type="spellEnd"/>
            <w:r w:rsidRPr="004667AE">
              <w:rPr>
                <w:b/>
                <w:position w:val="6"/>
              </w:rPr>
              <w:t xml:space="preserve"> </w:t>
            </w:r>
            <w:proofErr w:type="spellStart"/>
            <w:r w:rsidRPr="004667AE">
              <w:rPr>
                <w:b/>
                <w:position w:val="6"/>
              </w:rPr>
              <w:t>hematology</w:t>
            </w:r>
            <w:proofErr w:type="spellEnd"/>
            <w:r w:rsidRPr="004667AE">
              <w:rPr>
                <w:b/>
                <w:position w:val="6"/>
              </w:rPr>
              <w:t xml:space="preserve"> </w:t>
            </w:r>
            <w:proofErr w:type="spellStart"/>
            <w:r w:rsidRPr="004667AE">
              <w:rPr>
                <w:b/>
                <w:position w:val="6"/>
              </w:rPr>
              <w:t>tests</w:t>
            </w:r>
            <w:proofErr w:type="spellEnd"/>
            <w:r w:rsidRPr="004667AE">
              <w:rPr>
                <w:b/>
                <w:position w:val="6"/>
                <w:vertAlign w:val="superscript"/>
              </w:rPr>
              <w:t xml:space="preserve"> </w:t>
            </w:r>
          </w:p>
        </w:tc>
        <w:tc>
          <w:tcPr>
            <w:tcW w:w="1158" w:type="dxa"/>
            <w:gridSpan w:val="3"/>
            <w:tcBorders>
              <w:bottom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spacing w:line="360" w:lineRule="atLeast"/>
              <w:jc w:val="center"/>
              <w:rPr>
                <w:position w:val="6"/>
                <w:sz w:val="32"/>
              </w:rPr>
            </w:pPr>
            <w:proofErr w:type="spellStart"/>
            <w:r w:rsidRPr="004667AE">
              <w:rPr>
                <w:position w:val="6"/>
                <w:sz w:val="16"/>
              </w:rPr>
              <w:t>dd</w:t>
            </w:r>
            <w:proofErr w:type="spellEnd"/>
            <w:r w:rsidRPr="004667AE">
              <w:rPr>
                <w:position w:val="6"/>
                <w:sz w:val="16"/>
              </w:rPr>
              <w:t>/mm/</w:t>
            </w:r>
            <w:proofErr w:type="spellStart"/>
            <w:r w:rsidRPr="004667AE">
              <w:rPr>
                <w:position w:val="6"/>
                <w:sz w:val="16"/>
              </w:rPr>
              <w:t>yy</w:t>
            </w:r>
            <w:proofErr w:type="spellEnd"/>
          </w:p>
        </w:tc>
        <w:tc>
          <w:tcPr>
            <w:tcW w:w="4916" w:type="dxa"/>
            <w:gridSpan w:val="6"/>
            <w:vMerge w:val="restart"/>
            <w:tcBorders>
              <w:top w:val="nil"/>
              <w:left w:val="nil"/>
            </w:tcBorders>
          </w:tcPr>
          <w:p w:rsidR="004667AE" w:rsidRPr="004667AE" w:rsidRDefault="004667AE" w:rsidP="00860D3A">
            <w:pPr>
              <w:pStyle w:val="NormalerText"/>
              <w:spacing w:line="360" w:lineRule="atLeast"/>
              <w:jc w:val="right"/>
              <w:rPr>
                <w:b/>
                <w:bCs/>
                <w:position w:val="6"/>
              </w:rPr>
            </w:pPr>
          </w:p>
          <w:p w:rsidR="004667AE" w:rsidRPr="004667AE" w:rsidRDefault="004667AE" w:rsidP="00860D3A">
            <w:pPr>
              <w:pStyle w:val="NormalerText"/>
              <w:spacing w:line="360" w:lineRule="atLeast"/>
              <w:jc w:val="right"/>
              <w:rPr>
                <w:position w:val="6"/>
                <w:lang w:val="en-US"/>
              </w:rPr>
            </w:pPr>
          </w:p>
        </w:tc>
        <w:tc>
          <w:tcPr>
            <w:tcW w:w="1158" w:type="dxa"/>
            <w:gridSpan w:val="3"/>
          </w:tcPr>
          <w:p w:rsidR="004667AE" w:rsidRPr="004667AE" w:rsidRDefault="004667AE" w:rsidP="00860D3A">
            <w:pPr>
              <w:pStyle w:val="NormalerText"/>
              <w:spacing w:line="360" w:lineRule="atLeast"/>
              <w:rPr>
                <w:position w:val="6"/>
                <w:sz w:val="32"/>
              </w:rPr>
            </w:pPr>
          </w:p>
        </w:tc>
      </w:tr>
      <w:tr w:rsidR="004667AE" w:rsidRPr="004667AE" w:rsidTr="00860D3A">
        <w:trPr>
          <w:cantSplit/>
          <w:trHeight w:val="187"/>
        </w:trPr>
        <w:tc>
          <w:tcPr>
            <w:tcW w:w="248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spacing w:line="360" w:lineRule="atLeast"/>
              <w:rPr>
                <w:b/>
                <w:bCs/>
                <w:position w:val="6"/>
              </w:rPr>
            </w:pPr>
          </w:p>
        </w:tc>
        <w:tc>
          <w:tcPr>
            <w:tcW w:w="11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spacing w:line="360" w:lineRule="atLeast"/>
              <w:jc w:val="center"/>
              <w:rPr>
                <w:position w:val="6"/>
                <w:sz w:val="16"/>
              </w:rPr>
            </w:pPr>
          </w:p>
        </w:tc>
        <w:tc>
          <w:tcPr>
            <w:tcW w:w="4916" w:type="dxa"/>
            <w:gridSpan w:val="6"/>
            <w:vMerge/>
            <w:tcBorders>
              <w:left w:val="single" w:sz="12" w:space="0" w:color="auto"/>
              <w:bottom w:val="nil"/>
            </w:tcBorders>
          </w:tcPr>
          <w:p w:rsidR="004667AE" w:rsidRPr="004667AE" w:rsidRDefault="004667AE" w:rsidP="00860D3A">
            <w:pPr>
              <w:pStyle w:val="NormalerText"/>
              <w:spacing w:line="360" w:lineRule="atLeast"/>
              <w:jc w:val="right"/>
              <w:rPr>
                <w:b/>
                <w:bCs/>
                <w:position w:val="6"/>
              </w:rPr>
            </w:pPr>
          </w:p>
        </w:tc>
        <w:tc>
          <w:tcPr>
            <w:tcW w:w="1158" w:type="dxa"/>
            <w:gridSpan w:val="3"/>
          </w:tcPr>
          <w:p w:rsidR="004667AE" w:rsidRPr="004667AE" w:rsidRDefault="004667AE" w:rsidP="00860D3A">
            <w:pPr>
              <w:pStyle w:val="NormalerText"/>
              <w:spacing w:line="360" w:lineRule="atLeast"/>
              <w:jc w:val="center"/>
              <w:rPr>
                <w:position w:val="6"/>
                <w:sz w:val="16"/>
              </w:rPr>
            </w:pPr>
          </w:p>
        </w:tc>
      </w:tr>
      <w:tr w:rsidR="004667AE" w:rsidRPr="004667AE" w:rsidTr="00860D3A">
        <w:trPr>
          <w:cantSplit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right"/>
              <w:rPr>
                <w:position w:val="-6"/>
                <w:lang w:val="en-US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position w:val="-6"/>
                <w:lang w:val="en-US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position w:val="-6"/>
                <w:lang w:val="en-US"/>
              </w:rPr>
            </w:pPr>
          </w:p>
        </w:tc>
        <w:tc>
          <w:tcPr>
            <w:tcW w:w="13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-14"/>
              <w:jc w:val="center"/>
              <w:rPr>
                <w:position w:val="-6"/>
                <w:lang w:val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</w:tr>
      <w:tr w:rsidR="004667AE" w:rsidRPr="004667AE" w:rsidTr="00860D3A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lang w:val="en-US"/>
              </w:rPr>
              <w:t xml:space="preserve">           </w:t>
            </w:r>
            <w:r w:rsidRPr="004667AE">
              <w:rPr>
                <w:b/>
                <w:bCs/>
                <w:lang w:val="en-US"/>
              </w:rPr>
              <w:t>Leukocytes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 xml:space="preserve">(per </w:t>
            </w:r>
            <w:r w:rsidRPr="004667AE">
              <w:rPr>
                <w:b/>
                <w:bCs/>
              </w:rPr>
              <w:sym w:font="Symbol" w:char="F06D"/>
            </w:r>
            <w:r w:rsidRPr="004667AE">
              <w:rPr>
                <w:b/>
                <w:bCs/>
                <w:lang w:val="en-US"/>
              </w:rPr>
              <w:t>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Lymphocytes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 xml:space="preserve">(per </w:t>
            </w:r>
            <w:r w:rsidRPr="004667AE">
              <w:rPr>
                <w:b/>
                <w:bCs/>
              </w:rPr>
              <w:sym w:font="Symbol" w:char="F06D"/>
            </w:r>
            <w:r w:rsidRPr="004667AE"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position w:val="-6"/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-14"/>
              <w:jc w:val="right"/>
              <w:rPr>
                <w:lang w:val="en-US"/>
              </w:rPr>
            </w:pPr>
            <w:r w:rsidRPr="004667AE">
              <w:rPr>
                <w:b/>
                <w:bCs/>
                <w:lang w:val="en-US"/>
              </w:rPr>
              <w:t xml:space="preserve">(%) of </w:t>
            </w:r>
            <w:proofErr w:type="spellStart"/>
            <w:r w:rsidRPr="004667AE">
              <w:rPr>
                <w:b/>
                <w:bCs/>
                <w:lang w:val="en-US"/>
              </w:rPr>
              <w:t>Leuk</w:t>
            </w:r>
            <w:proofErr w:type="spellEnd"/>
            <w:r w:rsidRPr="004667AE">
              <w:rPr>
                <w:b/>
                <w:bCs/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4667AE" w:rsidRPr="004667AE" w:rsidTr="00860D3A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 xml:space="preserve">           Hemoglobin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(g/dl)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Neutrophils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 xml:space="preserve">(per </w:t>
            </w:r>
            <w:r w:rsidRPr="004667AE">
              <w:rPr>
                <w:b/>
                <w:bCs/>
              </w:rPr>
              <w:sym w:font="Symbol" w:char="F06D"/>
            </w:r>
            <w:r w:rsidRPr="004667AE">
              <w:rPr>
                <w:b/>
                <w:bCs/>
                <w:lang w:val="en-US"/>
              </w:rPr>
              <w:t>l)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-14"/>
              <w:jc w:val="right"/>
              <w:rPr>
                <w:lang w:val="en-US"/>
              </w:rPr>
            </w:pPr>
            <w:r w:rsidRPr="004667AE">
              <w:rPr>
                <w:b/>
                <w:bCs/>
                <w:lang w:val="en-US"/>
              </w:rPr>
              <w:t xml:space="preserve">(%) of </w:t>
            </w:r>
            <w:proofErr w:type="spellStart"/>
            <w:r w:rsidRPr="004667AE">
              <w:rPr>
                <w:b/>
                <w:bCs/>
                <w:lang w:val="en-US"/>
              </w:rPr>
              <w:t>Leuk</w:t>
            </w:r>
            <w:proofErr w:type="spellEnd"/>
            <w:r w:rsidRPr="004667AE">
              <w:rPr>
                <w:b/>
                <w:bCs/>
                <w:lang w:val="en-US"/>
              </w:rPr>
              <w:t>.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4667AE" w:rsidRPr="004667AE" w:rsidTr="00860D3A">
        <w:tblPrEx>
          <w:tblCellMar>
            <w:left w:w="71" w:type="dxa"/>
            <w:right w:w="71" w:type="dxa"/>
          </w:tblCellMar>
        </w:tblPrEx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lang w:val="en-US"/>
              </w:rPr>
              <w:t xml:space="preserve">          </w:t>
            </w:r>
            <w:r w:rsidRPr="004667AE">
              <w:rPr>
                <w:b/>
                <w:bCs/>
                <w:lang w:val="en-US"/>
              </w:rPr>
              <w:t>Erythrocytes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(10</w:t>
            </w:r>
            <w:r w:rsidRPr="004667AE">
              <w:rPr>
                <w:b/>
                <w:bCs/>
                <w:position w:val="6"/>
                <w:sz w:val="16"/>
                <w:lang w:val="en-US"/>
              </w:rPr>
              <w:t>6</w:t>
            </w:r>
            <w:r w:rsidRPr="004667AE">
              <w:rPr>
                <w:b/>
                <w:bCs/>
                <w:lang w:val="en-US"/>
              </w:rPr>
              <w:t>/l)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MCV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(</w:t>
            </w:r>
            <w:proofErr w:type="spellStart"/>
            <w:r w:rsidRPr="004667AE">
              <w:rPr>
                <w:b/>
                <w:bCs/>
                <w:lang w:val="en-US"/>
              </w:rPr>
              <w:t>fl</w:t>
            </w:r>
            <w:proofErr w:type="spellEnd"/>
            <w:r w:rsidRPr="004667AE">
              <w:rPr>
                <w:b/>
                <w:bCs/>
                <w:lang w:val="en-US"/>
              </w:rPr>
              <w:t>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</w:tcBorders>
          </w:tcPr>
          <w:p w:rsidR="004667AE" w:rsidRPr="004667AE" w:rsidRDefault="004667AE" w:rsidP="00860D3A">
            <w:pPr>
              <w:pStyle w:val="NormalerText"/>
              <w:ind w:left="-14"/>
              <w:jc w:val="right"/>
              <w:rPr>
                <w:lang w:val="en-US"/>
              </w:rPr>
            </w:pPr>
          </w:p>
        </w:tc>
        <w:tc>
          <w:tcPr>
            <w:tcW w:w="751" w:type="dxa"/>
            <w:gridSpan w:val="2"/>
            <w:tcBorders>
              <w:top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  <w:tr w:rsidR="004667AE" w:rsidTr="00860D3A">
        <w:trPr>
          <w:cantSplit/>
          <w:trHeight w:val="397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lang w:val="en-US"/>
              </w:rPr>
              <w:t xml:space="preserve">           </w:t>
            </w:r>
            <w:r w:rsidRPr="004667AE">
              <w:rPr>
                <w:b/>
                <w:bCs/>
                <w:lang w:val="en-US"/>
              </w:rPr>
              <w:t>Platelets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(10</w:t>
            </w:r>
            <w:r w:rsidRPr="004667AE">
              <w:rPr>
                <w:b/>
                <w:bCs/>
                <w:position w:val="6"/>
                <w:sz w:val="16"/>
                <w:lang w:val="en-US"/>
              </w:rPr>
              <w:t>9</w:t>
            </w:r>
            <w:r w:rsidRPr="004667AE">
              <w:rPr>
                <w:b/>
                <w:bCs/>
                <w:lang w:val="en-US"/>
              </w:rPr>
              <w:t>/l)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Pr="004667AE" w:rsidRDefault="004667AE" w:rsidP="00860D3A">
            <w:pPr>
              <w:pStyle w:val="NormalerText"/>
              <w:jc w:val="center"/>
              <w:rPr>
                <w:sz w:val="32"/>
                <w:lang w:val="en-US"/>
              </w:rPr>
            </w:pPr>
          </w:p>
        </w:tc>
        <w:tc>
          <w:tcPr>
            <w:tcW w:w="28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rPr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4667AE" w:rsidRPr="004667AE" w:rsidRDefault="004667AE" w:rsidP="00860D3A">
            <w:pPr>
              <w:pStyle w:val="NormalerText"/>
              <w:ind w:left="497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MCH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667AE" w:rsidRDefault="004667AE" w:rsidP="00860D3A">
            <w:pPr>
              <w:pStyle w:val="NormalerText"/>
              <w:ind w:left="213"/>
              <w:rPr>
                <w:b/>
                <w:bCs/>
                <w:lang w:val="en-US"/>
              </w:rPr>
            </w:pPr>
            <w:r w:rsidRPr="004667AE">
              <w:rPr>
                <w:b/>
                <w:bCs/>
                <w:lang w:val="en-US"/>
              </w:rPr>
              <w:t>(</w:t>
            </w:r>
            <w:proofErr w:type="spellStart"/>
            <w:r w:rsidRPr="004667AE">
              <w:rPr>
                <w:b/>
                <w:bCs/>
                <w:lang w:val="en-US"/>
              </w:rPr>
              <w:t>pg</w:t>
            </w:r>
            <w:proofErr w:type="spellEnd"/>
            <w:r w:rsidRPr="004667AE">
              <w:rPr>
                <w:b/>
                <w:bCs/>
                <w:lang w:val="en-US"/>
              </w:rPr>
              <w:t>)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  <w:tc>
          <w:tcPr>
            <w:tcW w:w="1563" w:type="dxa"/>
            <w:gridSpan w:val="3"/>
            <w:tcBorders>
              <w:top w:val="nil"/>
              <w:left w:val="nil"/>
              <w:bottom w:val="nil"/>
            </w:tcBorders>
          </w:tcPr>
          <w:p w:rsidR="004667AE" w:rsidRDefault="004667AE" w:rsidP="00860D3A">
            <w:pPr>
              <w:pStyle w:val="NormalerText"/>
              <w:ind w:left="-14"/>
              <w:jc w:val="right"/>
              <w:rPr>
                <w:lang w:val="en-US"/>
              </w:rPr>
            </w:pPr>
          </w:p>
        </w:tc>
        <w:tc>
          <w:tcPr>
            <w:tcW w:w="751" w:type="dxa"/>
            <w:gridSpan w:val="2"/>
          </w:tcPr>
          <w:p w:rsidR="004667AE" w:rsidRDefault="004667AE" w:rsidP="00860D3A">
            <w:pPr>
              <w:pStyle w:val="NormalerText"/>
              <w:ind w:left="213"/>
              <w:jc w:val="center"/>
              <w:rPr>
                <w:sz w:val="32"/>
                <w:lang w:val="en-US"/>
              </w:rPr>
            </w:pPr>
          </w:p>
        </w:tc>
      </w:tr>
    </w:tbl>
    <w:p w:rsidR="004667AE" w:rsidRDefault="004667AE" w:rsidP="004667AE">
      <w:pPr>
        <w:pStyle w:val="ifyesabsatz"/>
        <w:jc w:val="left"/>
        <w:rPr>
          <w:sz w:val="20"/>
        </w:rPr>
      </w:pPr>
    </w:p>
    <w:p w:rsidR="004667AE" w:rsidRDefault="004667AE">
      <w:pPr>
        <w:pStyle w:val="ifyesabsatz"/>
        <w:jc w:val="left"/>
        <w:rPr>
          <w:sz w:val="20"/>
        </w:rPr>
      </w:pPr>
    </w:p>
    <w:sectPr w:rsidR="004667AE" w:rsidSect="0076413F">
      <w:headerReference w:type="default" r:id="rId7"/>
      <w:footnotePr>
        <w:numRestart w:val="eachSect"/>
      </w:footnotePr>
      <w:pgSz w:w="11907" w:h="16840"/>
      <w:pgMar w:top="567" w:right="1134" w:bottom="567" w:left="1134" w:header="567" w:footer="1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49" w:rsidRDefault="00D15C49">
      <w:r>
        <w:separator/>
      </w:r>
    </w:p>
  </w:endnote>
  <w:endnote w:type="continuationSeparator" w:id="0">
    <w:p w:rsidR="00D15C49" w:rsidRDefault="00D1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49" w:rsidRDefault="00D15C49">
      <w:r>
        <w:separator/>
      </w:r>
    </w:p>
  </w:footnote>
  <w:footnote w:type="continuationSeparator" w:id="0">
    <w:p w:rsidR="00D15C49" w:rsidRDefault="00D1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879" w:rsidRDefault="000B7879" w:rsidP="000B7879">
    <w:pPr>
      <w:pStyle w:val="Header"/>
      <w:rPr>
        <w:sz w:val="16"/>
        <w:lang w:val="de-CH"/>
      </w:rPr>
    </w:pPr>
    <w:r>
      <w:rPr>
        <w:sz w:val="16"/>
        <w:lang w:val="de-CH"/>
      </w:rPr>
      <w:t xml:space="preserve">Universität Zürich, Datenzentrum SHCS                                           </w:t>
    </w:r>
    <w:proofErr w:type="spellStart"/>
    <w:r>
      <w:rPr>
        <w:sz w:val="16"/>
        <w:lang w:val="de-CH"/>
      </w:rPr>
      <w:t>Waltersbachstrasse</w:t>
    </w:r>
    <w:proofErr w:type="spellEnd"/>
    <w:r>
      <w:rPr>
        <w:sz w:val="16"/>
        <w:lang w:val="de-CH"/>
      </w:rPr>
      <w:t xml:space="preserve"> 5                                                                 8006 Zürich</w:t>
    </w:r>
  </w:p>
  <w:p w:rsidR="00E93A2F" w:rsidRPr="000B7879" w:rsidRDefault="00E93A2F" w:rsidP="000B7879">
    <w:pPr>
      <w:pStyle w:val="Header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66A820"/>
    <w:lvl w:ilvl="0">
      <w:numFmt w:val="decimal"/>
      <w:lvlText w:val="*"/>
      <w:lvlJc w:val="left"/>
    </w:lvl>
  </w:abstractNum>
  <w:abstractNum w:abstractNumId="1" w15:restartNumberingAfterBreak="0">
    <w:nsid w:val="0B9F1398"/>
    <w:multiLevelType w:val="hybridMultilevel"/>
    <w:tmpl w:val="8728A8F4"/>
    <w:lvl w:ilvl="0" w:tplc="312490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E5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12B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8F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67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A5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28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00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3C45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33D6B"/>
    <w:multiLevelType w:val="hybridMultilevel"/>
    <w:tmpl w:val="D0780F88"/>
    <w:lvl w:ilvl="0" w:tplc="1CA079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617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AEA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D89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DEFD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B28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AEE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A7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62AB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A1818"/>
    <w:multiLevelType w:val="singleLevel"/>
    <w:tmpl w:val="214A79B4"/>
    <w:lvl w:ilvl="0">
      <w:start w:val="7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4" w15:restartNumberingAfterBreak="0">
    <w:nsid w:val="233D1B04"/>
    <w:multiLevelType w:val="hybridMultilevel"/>
    <w:tmpl w:val="97CA8E7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7A"/>
    <w:rsid w:val="00091192"/>
    <w:rsid w:val="000B7879"/>
    <w:rsid w:val="00261A48"/>
    <w:rsid w:val="00275FCD"/>
    <w:rsid w:val="002C6795"/>
    <w:rsid w:val="00366C51"/>
    <w:rsid w:val="004667AE"/>
    <w:rsid w:val="004D0AFF"/>
    <w:rsid w:val="005C574D"/>
    <w:rsid w:val="005C7C73"/>
    <w:rsid w:val="00677D8A"/>
    <w:rsid w:val="0076413F"/>
    <w:rsid w:val="007F4AD1"/>
    <w:rsid w:val="0082352B"/>
    <w:rsid w:val="00A30EE1"/>
    <w:rsid w:val="00A77C68"/>
    <w:rsid w:val="00B20265"/>
    <w:rsid w:val="00B62046"/>
    <w:rsid w:val="00BB6D7A"/>
    <w:rsid w:val="00D15C49"/>
    <w:rsid w:val="00E85619"/>
    <w:rsid w:val="00E93A2F"/>
    <w:rsid w:val="00EC18D4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ECAE9"/>
  <w15:docId w15:val="{5CEAEB22-96A9-43ED-8F2C-DA873C48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ePrinter" w:eastAsia="Times New Roman" w:hAnsi="LinePrinter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13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de-DE" w:eastAsia="fr-FR"/>
    </w:rPr>
  </w:style>
  <w:style w:type="paragraph" w:styleId="Heading1">
    <w:name w:val="heading 1"/>
    <w:basedOn w:val="Normal"/>
    <w:next w:val="Normal"/>
    <w:qFormat/>
    <w:rsid w:val="0076413F"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Heading2">
    <w:name w:val="heading 2"/>
    <w:basedOn w:val="Normal"/>
    <w:next w:val="Normal"/>
    <w:qFormat/>
    <w:rsid w:val="0076413F"/>
    <w:pPr>
      <w:spacing w:before="120"/>
      <w:outlineLvl w:val="1"/>
    </w:pPr>
    <w:rPr>
      <w:rFonts w:ascii="Helv" w:hAnsi="Helv"/>
      <w:b/>
      <w:sz w:val="24"/>
    </w:rPr>
  </w:style>
  <w:style w:type="paragraph" w:styleId="Heading3">
    <w:name w:val="heading 3"/>
    <w:basedOn w:val="Normal"/>
    <w:next w:val="NormalIndent"/>
    <w:qFormat/>
    <w:rsid w:val="0076413F"/>
    <w:pPr>
      <w:ind w:left="354"/>
      <w:outlineLvl w:val="2"/>
    </w:pPr>
    <w:rPr>
      <w:rFonts w:ascii="LinePrinter" w:hAnsi="LinePrinter"/>
      <w:b/>
      <w:sz w:val="24"/>
    </w:rPr>
  </w:style>
  <w:style w:type="paragraph" w:styleId="Heading4">
    <w:name w:val="heading 4"/>
    <w:basedOn w:val="Normal"/>
    <w:next w:val="NormalIndent"/>
    <w:qFormat/>
    <w:rsid w:val="0076413F"/>
    <w:pPr>
      <w:ind w:left="354"/>
      <w:outlineLvl w:val="3"/>
    </w:pPr>
    <w:rPr>
      <w:rFonts w:ascii="LinePrinter" w:hAnsi="LinePrinter"/>
      <w:sz w:val="24"/>
      <w:u w:val="single"/>
    </w:rPr>
  </w:style>
  <w:style w:type="paragraph" w:styleId="Heading5">
    <w:name w:val="heading 5"/>
    <w:basedOn w:val="Normal"/>
    <w:next w:val="NormalIndent"/>
    <w:qFormat/>
    <w:rsid w:val="0076413F"/>
    <w:pPr>
      <w:ind w:left="708"/>
      <w:outlineLvl w:val="4"/>
    </w:pPr>
    <w:rPr>
      <w:rFonts w:ascii="LinePrinter" w:hAnsi="LinePrinter"/>
      <w:b/>
    </w:rPr>
  </w:style>
  <w:style w:type="paragraph" w:styleId="Heading6">
    <w:name w:val="heading 6"/>
    <w:basedOn w:val="Normal"/>
    <w:next w:val="NormalIndent"/>
    <w:qFormat/>
    <w:rsid w:val="0076413F"/>
    <w:pPr>
      <w:ind w:left="708"/>
      <w:outlineLvl w:val="5"/>
    </w:pPr>
    <w:rPr>
      <w:rFonts w:ascii="LinePrinter" w:hAnsi="LinePrinter"/>
      <w:u w:val="single"/>
    </w:rPr>
  </w:style>
  <w:style w:type="paragraph" w:styleId="Heading7">
    <w:name w:val="heading 7"/>
    <w:basedOn w:val="Normal"/>
    <w:next w:val="NormalIndent"/>
    <w:qFormat/>
    <w:rsid w:val="0076413F"/>
    <w:pPr>
      <w:ind w:left="708"/>
      <w:outlineLvl w:val="6"/>
    </w:pPr>
    <w:rPr>
      <w:rFonts w:ascii="LinePrinter" w:hAnsi="LinePrinter"/>
      <w:i/>
    </w:rPr>
  </w:style>
  <w:style w:type="paragraph" w:styleId="Heading8">
    <w:name w:val="heading 8"/>
    <w:basedOn w:val="Normal"/>
    <w:next w:val="NormalIndent"/>
    <w:qFormat/>
    <w:rsid w:val="0076413F"/>
    <w:pPr>
      <w:ind w:left="708"/>
      <w:outlineLvl w:val="7"/>
    </w:pPr>
    <w:rPr>
      <w:rFonts w:ascii="LinePrinter" w:hAnsi="LinePrinter"/>
      <w:i/>
    </w:rPr>
  </w:style>
  <w:style w:type="paragraph" w:styleId="Heading9">
    <w:name w:val="heading 9"/>
    <w:basedOn w:val="Normal"/>
    <w:next w:val="NormalIndent"/>
    <w:qFormat/>
    <w:rsid w:val="0076413F"/>
    <w:pPr>
      <w:ind w:left="708"/>
      <w:outlineLvl w:val="8"/>
    </w:pPr>
    <w:rPr>
      <w:rFonts w:ascii="LinePrinter" w:hAnsi="LinePrinter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76413F"/>
    <w:pPr>
      <w:ind w:left="708"/>
    </w:pPr>
  </w:style>
  <w:style w:type="character" w:styleId="EndnoteReference">
    <w:name w:val="endnote reference"/>
    <w:basedOn w:val="DefaultParagraphFont"/>
    <w:semiHidden/>
    <w:rsid w:val="0076413F"/>
    <w:rPr>
      <w:vertAlign w:val="superscript"/>
    </w:rPr>
  </w:style>
  <w:style w:type="character" w:styleId="FootnoteReference">
    <w:name w:val="footnote reference"/>
    <w:basedOn w:val="DefaultParagraphFont"/>
    <w:semiHidden/>
    <w:rsid w:val="0076413F"/>
    <w:rPr>
      <w:position w:val="6"/>
      <w:sz w:val="16"/>
    </w:rPr>
  </w:style>
  <w:style w:type="paragraph" w:styleId="FootnoteText">
    <w:name w:val="footnote text"/>
    <w:basedOn w:val="Normal"/>
    <w:semiHidden/>
    <w:rsid w:val="0076413F"/>
    <w:pPr>
      <w:ind w:left="142" w:hanging="142"/>
    </w:pPr>
    <w:rPr>
      <w:sz w:val="16"/>
    </w:rPr>
  </w:style>
  <w:style w:type="paragraph" w:customStyle="1" w:styleId="ifyesabstand">
    <w:name w:val="if yes abstand"/>
    <w:basedOn w:val="NormalerText"/>
    <w:rsid w:val="0076413F"/>
    <w:pPr>
      <w:spacing w:line="140" w:lineRule="atLeast"/>
    </w:pPr>
    <w:rPr>
      <w:sz w:val="12"/>
    </w:rPr>
  </w:style>
  <w:style w:type="paragraph" w:customStyle="1" w:styleId="NormalerText">
    <w:name w:val="Normaler Text"/>
    <w:basedOn w:val="Normal"/>
    <w:rsid w:val="0076413F"/>
    <w:pPr>
      <w:spacing w:line="240" w:lineRule="atLeast"/>
    </w:pPr>
  </w:style>
  <w:style w:type="paragraph" w:customStyle="1" w:styleId="Rubriktitel">
    <w:name w:val="Rubriktitel"/>
    <w:basedOn w:val="Normal"/>
    <w:rsid w:val="0076413F"/>
    <w:pPr>
      <w:pBdr>
        <w:top w:val="single" w:sz="6" w:space="1" w:color="auto"/>
        <w:between w:val="single" w:sz="6" w:space="1" w:color="auto"/>
      </w:pBdr>
      <w:spacing w:line="240" w:lineRule="atLeast"/>
    </w:pPr>
    <w:rPr>
      <w:rFonts w:ascii="Helv" w:hAnsi="Helv"/>
      <w:b/>
      <w:sz w:val="24"/>
      <w:u w:val="single"/>
    </w:rPr>
  </w:style>
  <w:style w:type="paragraph" w:customStyle="1" w:styleId="Codierungen">
    <w:name w:val="Codierungen"/>
    <w:basedOn w:val="Normal"/>
    <w:rsid w:val="0076413F"/>
    <w:pPr>
      <w:spacing w:line="240" w:lineRule="atLeast"/>
    </w:pPr>
    <w:rPr>
      <w:sz w:val="16"/>
    </w:rPr>
  </w:style>
  <w:style w:type="paragraph" w:customStyle="1" w:styleId="DD">
    <w:name w:val="DD"/>
    <w:rsid w:val="0076413F"/>
    <w:pPr>
      <w:pBdr>
        <w:left w:val="single" w:sz="6" w:space="0" w:color="auto"/>
        <w:right w:val="single" w:sz="6" w:space="0" w:color="auto"/>
      </w:pBdr>
      <w:tabs>
        <w:tab w:val="right" w:pos="4173"/>
        <w:tab w:val="left" w:pos="4320"/>
        <w:tab w:val="left" w:pos="4464"/>
        <w:tab w:val="left" w:pos="5688"/>
        <w:tab w:val="left" w:pos="5832"/>
        <w:tab w:val="left" w:pos="9432"/>
        <w:tab w:val="left" w:pos="9504"/>
      </w:tabs>
      <w:overflowPunct w:val="0"/>
      <w:autoSpaceDE w:val="0"/>
      <w:autoSpaceDN w:val="0"/>
      <w:adjustRightInd w:val="0"/>
      <w:spacing w:line="312" w:lineRule="atLeast"/>
      <w:textAlignment w:val="baseline"/>
    </w:pPr>
    <w:rPr>
      <w:sz w:val="17"/>
      <w:lang w:val="de-DE" w:eastAsia="fr-FR"/>
    </w:rPr>
  </w:style>
  <w:style w:type="paragraph" w:customStyle="1" w:styleId="ifyesabsatz">
    <w:name w:val="if yes absatz"/>
    <w:basedOn w:val="NormalerText"/>
    <w:rsid w:val="0076413F"/>
    <w:pPr>
      <w:spacing w:line="142" w:lineRule="atLeast"/>
      <w:jc w:val="right"/>
    </w:pPr>
    <w:rPr>
      <w:sz w:val="12"/>
    </w:rPr>
  </w:style>
  <w:style w:type="paragraph" w:customStyle="1" w:styleId="fuerdiseasestab">
    <w:name w:val="fuer diseases tab"/>
    <w:basedOn w:val="NormalerText"/>
    <w:rsid w:val="0076413F"/>
    <w:pPr>
      <w:spacing w:line="180" w:lineRule="atLeast"/>
    </w:pPr>
    <w:rPr>
      <w:sz w:val="16"/>
    </w:rPr>
  </w:style>
  <w:style w:type="paragraph" w:styleId="Header">
    <w:name w:val="header"/>
    <w:basedOn w:val="Normal"/>
    <w:link w:val="HeaderChar"/>
    <w:semiHidden/>
    <w:rsid w:val="0076413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6413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76413F"/>
    <w:pPr>
      <w:pBdr>
        <w:top w:val="single" w:sz="6" w:space="0" w:color="auto"/>
        <w:left w:val="single" w:sz="6" w:space="1" w:color="auto"/>
        <w:bottom w:val="single" w:sz="6" w:space="0" w:color="auto"/>
        <w:right w:val="single" w:sz="6" w:space="0" w:color="auto"/>
      </w:pBdr>
      <w:shd w:val="pct10" w:color="auto" w:fill="FFFFFF"/>
      <w:spacing w:before="80"/>
    </w:pPr>
    <w:rPr>
      <w:b/>
      <w:bCs/>
      <w:sz w:val="22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0B7879"/>
    <w:rPr>
      <w:rFonts w:ascii="Times New Roman" w:hAnsi="Times New Roman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1935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START</vt:lpstr>
      <vt:lpstr>START	</vt:lpstr>
    </vt:vector>
  </TitlesOfParts>
  <Company>Hospices Cantonaux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</dc:title>
  <dc:creator>Service des Hospices Cantonaux</dc:creator>
  <cp:lastModifiedBy>Scherrer, Alexandra</cp:lastModifiedBy>
  <cp:revision>2</cp:revision>
  <cp:lastPrinted>2007-11-26T12:11:00Z</cp:lastPrinted>
  <dcterms:created xsi:type="dcterms:W3CDTF">2017-06-28T06:54:00Z</dcterms:created>
  <dcterms:modified xsi:type="dcterms:W3CDTF">2017-06-28T06:54:00Z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-1232572129</vt:i4>
  </property>
  <property fmtid="{D5CDD505-2E9C-101B-9397-08002B2CF9AE}" pid="3" name="_NewReviewCycle">
    <vt:lpwstr/>
  </property>
  <property fmtid="{D5CDD505-2E9C-101B-9397-08002B2CF9AE}" pid="4" name="_EmailSubject">
    <vt:lpwstr>SHCS Projekt 810 - Severe infections in HEU children</vt:lpwstr>
  </property>
  <property fmtid="{D5CDD505-2E9C-101B-9397-08002B2CF9AE}" pid="5" name="_AuthorEmail">
    <vt:lpwstr>Paolo.Paioni@kispi.uzh.ch</vt:lpwstr>
  </property>
  <property fmtid="{D5CDD505-2E9C-101B-9397-08002B2CF9AE}" pid="6" name="_AuthorEmailDisplayName">
    <vt:lpwstr>Paioni Paolo</vt:lpwstr>
  </property>
  <property fmtid="{D5CDD505-2E9C-101B-9397-08002B2CF9AE}" pid="7" name="_ReviewingToolsShownOnce">
    <vt:lpwstr/>
  </property>
</Properties>
</file>